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AC7" w:rsidRPr="00793AC7" w:rsidRDefault="00793AC7" w:rsidP="00793AC7">
      <w:pPr>
        <w:spacing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793AC7">
        <w:rPr>
          <w:rFonts w:ascii="Times New Roman" w:hAnsi="Times New Roman" w:cs="Times New Roman"/>
          <w:b/>
          <w:bCs/>
          <w:color w:val="000000"/>
        </w:rPr>
        <w:t>ФЕДЕРАЛЬНОЕ ГОСУДАРСТВЕННОЕ БЮДЖЕТНОЕ ОБРАЗОВАТЕЛЬНОЕ УЧРЕЖДЕНИЕ ВЫСШЕГО ОБРАЗОВАНИЯ</w:t>
      </w:r>
    </w:p>
    <w:p w:rsidR="00793AC7" w:rsidRPr="00793AC7" w:rsidRDefault="00793AC7" w:rsidP="00793AC7">
      <w:pPr>
        <w:spacing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793AC7">
        <w:rPr>
          <w:rFonts w:ascii="Times New Roman" w:hAnsi="Times New Roman" w:cs="Times New Roman"/>
          <w:b/>
          <w:bCs/>
          <w:color w:val="000000"/>
        </w:rPr>
        <w:t>«БАШКИРСКИЙ ГОСУДАРСТВЕННЫЙ МЕДИЦИНСКИЙ УНИВЕРСИТЕТ»</w:t>
      </w:r>
    </w:p>
    <w:p w:rsidR="00793AC7" w:rsidRPr="00793AC7" w:rsidRDefault="00793AC7" w:rsidP="00793AC7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793AC7">
        <w:rPr>
          <w:rFonts w:ascii="Times New Roman" w:hAnsi="Times New Roman" w:cs="Times New Roman"/>
          <w:b/>
          <w:bCs/>
          <w:color w:val="000000"/>
        </w:rPr>
        <w:t>МИНИСТЕРСТВА ЗДРАВООХРАНЕНИЯ РОССИЙСКОЙ ФЕДЕРАЦИИ</w:t>
      </w:r>
    </w:p>
    <w:p w:rsidR="00793AC7" w:rsidRPr="00793AC7" w:rsidRDefault="00793AC7" w:rsidP="00793AC7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793AC7" w:rsidRPr="00793AC7" w:rsidRDefault="00793AC7" w:rsidP="00793AC7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793AC7" w:rsidRPr="00793AC7" w:rsidRDefault="00793AC7" w:rsidP="00793AC7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793AC7">
        <w:rPr>
          <w:rFonts w:ascii="Times New Roman" w:hAnsi="Times New Roman" w:cs="Times New Roman"/>
          <w:b/>
          <w:bCs/>
          <w:color w:val="000000"/>
        </w:rPr>
        <w:t>ИНСТИТУТ ДОПОЛНИТЕЛЬНОГО ПРОФЕССИОНАЛЬНОГО ОБРАЗОВАНИЯ</w:t>
      </w:r>
    </w:p>
    <w:p w:rsidR="00793AC7" w:rsidRPr="00793AC7" w:rsidRDefault="00793AC7" w:rsidP="00793AC7">
      <w:pPr>
        <w:spacing w:line="240" w:lineRule="auto"/>
        <w:jc w:val="center"/>
        <w:rPr>
          <w:rFonts w:ascii="Times New Roman" w:hAnsi="Times New Roman" w:cs="Times New Roman"/>
          <w:smallCaps/>
          <w:sz w:val="32"/>
          <w:szCs w:val="32"/>
        </w:rPr>
      </w:pPr>
    </w:p>
    <w:p w:rsidR="00793AC7" w:rsidRPr="00793AC7" w:rsidRDefault="00793AC7" w:rsidP="00793AC7">
      <w:pPr>
        <w:spacing w:line="240" w:lineRule="auto"/>
        <w:jc w:val="center"/>
        <w:rPr>
          <w:rFonts w:ascii="Times New Roman" w:hAnsi="Times New Roman" w:cs="Times New Roman"/>
          <w:smallCaps/>
          <w:sz w:val="32"/>
          <w:szCs w:val="32"/>
        </w:rPr>
      </w:pPr>
    </w:p>
    <w:p w:rsidR="00793AC7" w:rsidRPr="00793AC7" w:rsidRDefault="00793AC7" w:rsidP="00793AC7">
      <w:pPr>
        <w:spacing w:line="240" w:lineRule="auto"/>
        <w:jc w:val="center"/>
        <w:rPr>
          <w:rFonts w:ascii="Times New Roman" w:hAnsi="Times New Roman" w:cs="Times New Roman"/>
        </w:rPr>
      </w:pPr>
      <w:r w:rsidRPr="00793AC7">
        <w:rPr>
          <w:rFonts w:ascii="Times New Roman" w:hAnsi="Times New Roman" w:cs="Times New Roman"/>
          <w:smallCaps/>
          <w:sz w:val="24"/>
        </w:rPr>
        <w:t>Кафедра терапии и профессиональных болезней с курсом ИДПО</w:t>
      </w:r>
    </w:p>
    <w:p w:rsidR="00294369" w:rsidRPr="007D370F" w:rsidRDefault="00294369" w:rsidP="00294369">
      <w:pPr>
        <w:framePr w:hSpace="180" w:wrap="around" w:vAnchor="text" w:hAnchor="page" w:x="1606" w:y="1082"/>
        <w:jc w:val="center"/>
        <w:rPr>
          <w:sz w:val="16"/>
          <w:szCs w:val="16"/>
        </w:rPr>
      </w:pPr>
      <w:r w:rsidRPr="007D370F">
        <w:rPr>
          <w:sz w:val="16"/>
          <w:szCs w:val="16"/>
        </w:rPr>
        <w:t>.</w:t>
      </w:r>
    </w:p>
    <w:p w:rsidR="00294369" w:rsidRPr="007D370F" w:rsidRDefault="00294369" w:rsidP="00294369">
      <w:pPr>
        <w:framePr w:hSpace="180" w:wrap="around" w:vAnchor="text" w:hAnchor="page" w:x="1606" w:y="1082"/>
        <w:shd w:val="clear" w:color="auto" w:fill="FFFFFF"/>
        <w:contextualSpacing/>
        <w:jc w:val="center"/>
        <w:rPr>
          <w:rFonts w:ascii="Times New Roman" w:hAnsi="Times New Roman" w:cs="Times New Roman"/>
          <w:sz w:val="24"/>
          <w:u w:val="single"/>
        </w:rPr>
      </w:pPr>
      <w:r w:rsidRPr="007D370F">
        <w:rPr>
          <w:rFonts w:ascii="Times New Roman" w:hAnsi="Times New Roman" w:cs="Times New Roman"/>
          <w:b/>
          <w:bCs/>
          <w:sz w:val="24"/>
        </w:rPr>
        <w:t>МЕТОДИЧЕСКАЯ РАЗРАБОТКА</w:t>
      </w:r>
      <w:r w:rsidRPr="007D370F">
        <w:rPr>
          <w:rFonts w:ascii="Times New Roman" w:hAnsi="Times New Roman" w:cs="Times New Roman"/>
          <w:sz w:val="24"/>
          <w:u w:val="single"/>
        </w:rPr>
        <w:t xml:space="preserve"> </w:t>
      </w:r>
    </w:p>
    <w:p w:rsidR="00294369" w:rsidRPr="007D370F" w:rsidRDefault="00294369" w:rsidP="00294369">
      <w:pPr>
        <w:framePr w:hSpace="180" w:wrap="around" w:vAnchor="text" w:hAnchor="page" w:x="1606" w:y="1082"/>
        <w:shd w:val="clear" w:color="auto" w:fill="FFFFFF"/>
        <w:contextualSpacing/>
        <w:jc w:val="center"/>
        <w:rPr>
          <w:rFonts w:ascii="Times New Roman" w:hAnsi="Times New Roman" w:cs="Times New Roman"/>
          <w:b/>
          <w:bCs/>
          <w:sz w:val="24"/>
          <w:u w:val="single"/>
        </w:rPr>
      </w:pPr>
      <w:r w:rsidRPr="007D370F">
        <w:rPr>
          <w:rFonts w:ascii="Times New Roman" w:hAnsi="Times New Roman" w:cs="Times New Roman"/>
          <w:b/>
          <w:sz w:val="24"/>
          <w:u w:val="single"/>
        </w:rPr>
        <w:t>ДЛЯ ПРЕПОДОВАТЕЛЕЙ</w:t>
      </w:r>
      <w:r w:rsidRPr="007D370F">
        <w:rPr>
          <w:rFonts w:ascii="Times New Roman" w:hAnsi="Times New Roman" w:cs="Times New Roman"/>
          <w:b/>
          <w:bCs/>
          <w:sz w:val="24"/>
          <w:u w:val="single"/>
        </w:rPr>
        <w:t xml:space="preserve"> </w:t>
      </w:r>
    </w:p>
    <w:p w:rsidR="00294369" w:rsidRPr="007D370F" w:rsidRDefault="00294369" w:rsidP="00294369">
      <w:pPr>
        <w:framePr w:hSpace="180" w:wrap="around" w:vAnchor="text" w:hAnchor="page" w:x="1606" w:y="1082"/>
        <w:shd w:val="clear" w:color="auto" w:fill="FFFFFF"/>
        <w:contextualSpacing/>
        <w:jc w:val="center"/>
        <w:rPr>
          <w:rFonts w:ascii="Times New Roman" w:hAnsi="Times New Roman" w:cs="Times New Roman"/>
          <w:b/>
          <w:bCs/>
          <w:sz w:val="24"/>
          <w:u w:val="single"/>
        </w:rPr>
      </w:pPr>
      <w:r w:rsidRPr="007D370F">
        <w:rPr>
          <w:rFonts w:ascii="Times New Roman" w:hAnsi="Times New Roman" w:cs="Times New Roman"/>
          <w:b/>
          <w:bCs/>
          <w:sz w:val="24"/>
          <w:u w:val="single"/>
        </w:rPr>
        <w:t xml:space="preserve">По практическим занятиям </w:t>
      </w:r>
    </w:p>
    <w:p w:rsidR="00294369" w:rsidRPr="007D370F" w:rsidRDefault="00294369" w:rsidP="00294369">
      <w:pPr>
        <w:framePr w:hSpace="180" w:wrap="around" w:vAnchor="text" w:hAnchor="page" w:x="1606" w:y="1082"/>
        <w:shd w:val="clear" w:color="auto" w:fill="FFFFFF"/>
        <w:contextualSpacing/>
        <w:jc w:val="center"/>
        <w:rPr>
          <w:rFonts w:ascii="Times New Roman" w:hAnsi="Times New Roman" w:cs="Times New Roman"/>
        </w:rPr>
      </w:pPr>
      <w:r w:rsidRPr="007D370F">
        <w:rPr>
          <w:rFonts w:ascii="Times New Roman" w:hAnsi="Times New Roman" w:cs="Times New Roman"/>
        </w:rPr>
        <w:t>(тема, учебная дисциплина)</w:t>
      </w:r>
    </w:p>
    <w:p w:rsidR="00294369" w:rsidRPr="007D370F" w:rsidRDefault="00294369" w:rsidP="00294369">
      <w:pPr>
        <w:framePr w:hSpace="180" w:wrap="around" w:vAnchor="text" w:hAnchor="page" w:x="1606" w:y="1082"/>
        <w:shd w:val="clear" w:color="auto" w:fill="FFFFFF"/>
        <w:contextualSpacing/>
        <w:jc w:val="center"/>
        <w:rPr>
          <w:rFonts w:ascii="Times New Roman" w:hAnsi="Times New Roman" w:cs="Times New Roman"/>
          <w:b/>
          <w:bCs/>
          <w:sz w:val="24"/>
          <w:u w:val="single"/>
        </w:rPr>
      </w:pPr>
    </w:p>
    <w:p w:rsidR="00294369" w:rsidRPr="00294369" w:rsidRDefault="00294369" w:rsidP="00294369">
      <w:pPr>
        <w:framePr w:hSpace="180" w:wrap="around" w:vAnchor="text" w:hAnchor="page" w:x="1606" w:y="1082"/>
        <w:shd w:val="clear" w:color="auto" w:fill="FFFFFF"/>
        <w:contextualSpacing/>
        <w:jc w:val="center"/>
        <w:rPr>
          <w:rFonts w:ascii="Times New Roman" w:hAnsi="Times New Roman" w:cs="Times New Roman"/>
          <w:sz w:val="24"/>
        </w:rPr>
      </w:pPr>
      <w:r w:rsidRPr="00294369">
        <w:rPr>
          <w:rFonts w:ascii="Times New Roman" w:hAnsi="Times New Roman"/>
          <w:bCs/>
          <w:sz w:val="24"/>
        </w:rPr>
        <w:t xml:space="preserve">Профессиональные заболевания, методы лечения, экспертиза профессиональной пригодности при </w:t>
      </w:r>
      <w:r w:rsidRPr="00294369">
        <w:rPr>
          <w:rFonts w:ascii="Times New Roman" w:hAnsi="Times New Roman"/>
          <w:sz w:val="24"/>
        </w:rPr>
        <w:t>воздействии производственных биологических факторов</w:t>
      </w:r>
    </w:p>
    <w:p w:rsidR="00294369" w:rsidRPr="007D370F" w:rsidRDefault="00294369" w:rsidP="00294369">
      <w:pPr>
        <w:shd w:val="clear" w:color="auto" w:fill="FFFFFF"/>
        <w:tabs>
          <w:tab w:val="left" w:pos="645"/>
        </w:tabs>
        <w:contextualSpacing/>
        <w:rPr>
          <w:rFonts w:ascii="Times New Roman" w:hAnsi="Times New Roman" w:cs="Times New Roman"/>
          <w:b/>
          <w:bCs/>
          <w:sz w:val="24"/>
        </w:rPr>
      </w:pPr>
    </w:p>
    <w:p w:rsidR="00294369" w:rsidRPr="007D370F" w:rsidRDefault="00294369" w:rsidP="00294369">
      <w:pPr>
        <w:shd w:val="clear" w:color="auto" w:fill="FFFFFF"/>
        <w:tabs>
          <w:tab w:val="left" w:leader="dot" w:pos="2088"/>
        </w:tabs>
        <w:contextualSpacing/>
        <w:rPr>
          <w:rFonts w:ascii="Times New Roman" w:hAnsi="Times New Roman" w:cs="Times New Roman"/>
          <w:sz w:val="24"/>
        </w:rPr>
      </w:pPr>
    </w:p>
    <w:p w:rsidR="00294369" w:rsidRPr="007D370F" w:rsidRDefault="00294369" w:rsidP="00294369">
      <w:pPr>
        <w:shd w:val="clear" w:color="auto" w:fill="FFFFFF"/>
        <w:tabs>
          <w:tab w:val="left" w:leader="dot" w:pos="2088"/>
        </w:tabs>
        <w:contextualSpacing/>
        <w:rPr>
          <w:rFonts w:ascii="Times New Roman" w:hAnsi="Times New Roman" w:cs="Times New Roman"/>
          <w:sz w:val="24"/>
        </w:rPr>
      </w:pPr>
    </w:p>
    <w:p w:rsidR="00294369" w:rsidRPr="007D370F" w:rsidRDefault="00294369" w:rsidP="00294369">
      <w:pPr>
        <w:shd w:val="clear" w:color="auto" w:fill="FFFFFF"/>
        <w:tabs>
          <w:tab w:val="left" w:leader="dot" w:pos="2088"/>
        </w:tabs>
        <w:contextualSpacing/>
        <w:rPr>
          <w:rFonts w:ascii="Times New Roman" w:hAnsi="Times New Roman" w:cs="Times New Roman"/>
          <w:sz w:val="24"/>
        </w:rPr>
      </w:pPr>
      <w:r w:rsidRPr="007D370F">
        <w:rPr>
          <w:rFonts w:ascii="Times New Roman" w:hAnsi="Times New Roman" w:cs="Times New Roman"/>
          <w:sz w:val="24"/>
        </w:rPr>
        <w:t xml:space="preserve">Дисциплина </w:t>
      </w:r>
      <w:proofErr w:type="spellStart"/>
      <w:r>
        <w:rPr>
          <w:rFonts w:ascii="Times New Roman" w:hAnsi="Times New Roman" w:cs="Times New Roman"/>
          <w:sz w:val="24"/>
        </w:rPr>
        <w:t>Профпатология</w:t>
      </w:r>
      <w:proofErr w:type="spellEnd"/>
    </w:p>
    <w:p w:rsidR="00294369" w:rsidRPr="007D370F" w:rsidRDefault="00294369" w:rsidP="00294369">
      <w:pPr>
        <w:shd w:val="clear" w:color="auto" w:fill="FFFFFF"/>
        <w:tabs>
          <w:tab w:val="left" w:leader="dot" w:pos="2054"/>
        </w:tabs>
        <w:contextualSpacing/>
        <w:rPr>
          <w:rFonts w:ascii="Times New Roman" w:hAnsi="Times New Roman" w:cs="Times New Roman"/>
          <w:sz w:val="24"/>
        </w:rPr>
      </w:pPr>
      <w:r w:rsidRPr="007D370F">
        <w:rPr>
          <w:rFonts w:ascii="Times New Roman" w:hAnsi="Times New Roman" w:cs="Times New Roman"/>
          <w:sz w:val="24"/>
        </w:rPr>
        <w:t xml:space="preserve">Специальность 040114 </w:t>
      </w:r>
      <w:proofErr w:type="spellStart"/>
      <w:r w:rsidRPr="007D370F">
        <w:rPr>
          <w:rFonts w:ascii="Times New Roman" w:hAnsi="Times New Roman" w:cs="Times New Roman"/>
          <w:sz w:val="24"/>
        </w:rPr>
        <w:t>Профпатология</w:t>
      </w:r>
      <w:proofErr w:type="spellEnd"/>
    </w:p>
    <w:p w:rsidR="00294369" w:rsidRPr="007D370F" w:rsidRDefault="00294369" w:rsidP="00294369">
      <w:pPr>
        <w:shd w:val="clear" w:color="auto" w:fill="FFFFFF"/>
        <w:tabs>
          <w:tab w:val="left" w:leader="dot" w:pos="2054"/>
        </w:tabs>
        <w:contextualSpacing/>
        <w:rPr>
          <w:rFonts w:ascii="Times New Roman" w:hAnsi="Times New Roman" w:cs="Times New Roman"/>
          <w:sz w:val="24"/>
        </w:rPr>
      </w:pPr>
      <w:r w:rsidRPr="007D370F">
        <w:rPr>
          <w:rFonts w:ascii="Times New Roman" w:hAnsi="Times New Roman" w:cs="Times New Roman"/>
          <w:sz w:val="24"/>
        </w:rPr>
        <w:t>Курс «</w:t>
      </w:r>
      <w:r w:rsidRPr="00294369">
        <w:rPr>
          <w:rFonts w:ascii="Times New Roman" w:hAnsi="Times New Roman"/>
          <w:sz w:val="24"/>
        </w:rPr>
        <w:t xml:space="preserve">Вопросы </w:t>
      </w:r>
      <w:proofErr w:type="spellStart"/>
      <w:r w:rsidRPr="00294369">
        <w:rPr>
          <w:rFonts w:ascii="Times New Roman" w:hAnsi="Times New Roman"/>
          <w:sz w:val="24"/>
        </w:rPr>
        <w:t>профпатологии</w:t>
      </w:r>
      <w:proofErr w:type="spellEnd"/>
      <w:r w:rsidRPr="00294369">
        <w:rPr>
          <w:rFonts w:ascii="Times New Roman" w:hAnsi="Times New Roman"/>
          <w:sz w:val="24"/>
        </w:rPr>
        <w:t xml:space="preserve"> в современных условиях</w:t>
      </w:r>
      <w:r w:rsidRPr="00294369">
        <w:rPr>
          <w:rFonts w:ascii="Times New Roman" w:hAnsi="Times New Roman" w:cs="Times New Roman"/>
          <w:sz w:val="24"/>
        </w:rPr>
        <w:t>»</w:t>
      </w:r>
    </w:p>
    <w:p w:rsidR="00294369" w:rsidRPr="007D370F" w:rsidRDefault="00294369" w:rsidP="00294369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294369" w:rsidRDefault="00294369" w:rsidP="00294369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294369" w:rsidRDefault="00294369" w:rsidP="00294369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793AC7" w:rsidRDefault="00793AC7" w:rsidP="00294369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793AC7" w:rsidRDefault="00793AC7" w:rsidP="00294369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793AC7" w:rsidRDefault="00793AC7" w:rsidP="00294369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793AC7" w:rsidRDefault="00793AC7" w:rsidP="00294369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793AC7" w:rsidRDefault="00793AC7" w:rsidP="00294369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793AC7" w:rsidRDefault="00793AC7" w:rsidP="00294369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793AC7" w:rsidRDefault="00793AC7" w:rsidP="00294369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294369" w:rsidRPr="007D370F" w:rsidRDefault="00294369" w:rsidP="00294369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294369" w:rsidRPr="007D370F" w:rsidRDefault="00294369" w:rsidP="00294369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  <w:r w:rsidRPr="007D370F">
        <w:rPr>
          <w:rFonts w:ascii="Times New Roman" w:hAnsi="Times New Roman" w:cs="Times New Roman"/>
          <w:spacing w:val="-1"/>
          <w:sz w:val="18"/>
          <w:szCs w:val="18"/>
        </w:rPr>
        <w:t xml:space="preserve">Уфа </w:t>
      </w:r>
    </w:p>
    <w:p w:rsidR="00793AC7" w:rsidRDefault="00793AC7" w:rsidP="00294369">
      <w:pPr>
        <w:shd w:val="clear" w:color="auto" w:fill="FFFFFF"/>
        <w:contextualSpacing/>
        <w:rPr>
          <w:rFonts w:ascii="Times New Roman" w:hAnsi="Times New Roman" w:cs="Times New Roman"/>
          <w:spacing w:val="-1"/>
          <w:sz w:val="24"/>
        </w:rPr>
      </w:pPr>
    </w:p>
    <w:p w:rsidR="00793AC7" w:rsidRDefault="00793AC7" w:rsidP="00294369">
      <w:pPr>
        <w:shd w:val="clear" w:color="auto" w:fill="FFFFFF"/>
        <w:contextualSpacing/>
        <w:rPr>
          <w:rFonts w:ascii="Times New Roman" w:hAnsi="Times New Roman" w:cs="Times New Roman"/>
          <w:spacing w:val="-1"/>
          <w:sz w:val="24"/>
        </w:rPr>
      </w:pPr>
    </w:p>
    <w:p w:rsidR="00793AC7" w:rsidRDefault="00793AC7" w:rsidP="00294369">
      <w:pPr>
        <w:shd w:val="clear" w:color="auto" w:fill="FFFFFF"/>
        <w:contextualSpacing/>
        <w:rPr>
          <w:rFonts w:ascii="Times New Roman" w:hAnsi="Times New Roman" w:cs="Times New Roman"/>
          <w:spacing w:val="-1"/>
          <w:sz w:val="24"/>
        </w:rPr>
      </w:pPr>
    </w:p>
    <w:p w:rsidR="00793AC7" w:rsidRDefault="00793AC7" w:rsidP="00294369">
      <w:pPr>
        <w:shd w:val="clear" w:color="auto" w:fill="FFFFFF"/>
        <w:contextualSpacing/>
        <w:rPr>
          <w:rFonts w:ascii="Times New Roman" w:hAnsi="Times New Roman" w:cs="Times New Roman"/>
          <w:spacing w:val="-1"/>
          <w:sz w:val="24"/>
        </w:rPr>
      </w:pPr>
    </w:p>
    <w:p w:rsidR="00294369" w:rsidRPr="007D370F" w:rsidRDefault="00294369" w:rsidP="00294369">
      <w:pPr>
        <w:shd w:val="clear" w:color="auto" w:fill="FFFFFF"/>
        <w:contextualSpacing/>
        <w:rPr>
          <w:rFonts w:ascii="Times New Roman" w:hAnsi="Times New Roman" w:cs="Times New Roman"/>
          <w:sz w:val="24"/>
        </w:rPr>
      </w:pPr>
      <w:r w:rsidRPr="007D370F">
        <w:rPr>
          <w:rFonts w:ascii="Times New Roman" w:hAnsi="Times New Roman" w:cs="Times New Roman"/>
          <w:spacing w:val="-1"/>
          <w:sz w:val="24"/>
        </w:rPr>
        <w:lastRenderedPageBreak/>
        <w:t>Тема: «</w:t>
      </w:r>
      <w:r w:rsidRPr="00294369">
        <w:rPr>
          <w:rFonts w:ascii="Times New Roman" w:hAnsi="Times New Roman"/>
          <w:bCs/>
          <w:sz w:val="24"/>
        </w:rPr>
        <w:t xml:space="preserve">Профессиональные заболевания, методы лечения, экспертиза профессиональной пригодности при </w:t>
      </w:r>
      <w:r w:rsidRPr="00294369">
        <w:rPr>
          <w:rFonts w:ascii="Times New Roman" w:hAnsi="Times New Roman"/>
          <w:sz w:val="24"/>
        </w:rPr>
        <w:t>воздействии производственных биологических факторов</w:t>
      </w:r>
      <w:r w:rsidRPr="007D370F">
        <w:rPr>
          <w:rFonts w:ascii="Times New Roman" w:hAnsi="Times New Roman" w:cs="Times New Roman"/>
          <w:sz w:val="24"/>
        </w:rPr>
        <w:t xml:space="preserve">» на основании рабочей программы по </w:t>
      </w:r>
      <w:proofErr w:type="spellStart"/>
      <w:r w:rsidRPr="007D370F">
        <w:rPr>
          <w:rFonts w:ascii="Times New Roman" w:hAnsi="Times New Roman" w:cs="Times New Roman"/>
          <w:sz w:val="24"/>
        </w:rPr>
        <w:t>профпатологии</w:t>
      </w:r>
      <w:proofErr w:type="spellEnd"/>
      <w:r w:rsidRPr="007D370F">
        <w:rPr>
          <w:rFonts w:ascii="Times New Roman" w:hAnsi="Times New Roman" w:cs="Times New Roman"/>
          <w:sz w:val="24"/>
        </w:rPr>
        <w:t xml:space="preserve"> «Актуальные вопросы промышленной экологии и  </w:t>
      </w:r>
      <w:proofErr w:type="spellStart"/>
      <w:r w:rsidRPr="007D370F">
        <w:rPr>
          <w:rFonts w:ascii="Times New Roman" w:hAnsi="Times New Roman" w:cs="Times New Roman"/>
          <w:sz w:val="24"/>
        </w:rPr>
        <w:t>профпатологии</w:t>
      </w:r>
      <w:proofErr w:type="spellEnd"/>
      <w:r w:rsidRPr="007D370F">
        <w:rPr>
          <w:rFonts w:ascii="Times New Roman" w:hAnsi="Times New Roman" w:cs="Times New Roman"/>
          <w:sz w:val="24"/>
        </w:rPr>
        <w:t xml:space="preserve">» утвержденной </w:t>
      </w:r>
      <w:r w:rsidRPr="007D370F">
        <w:rPr>
          <w:rFonts w:ascii="Times New Roman" w:hAnsi="Times New Roman" w:cs="Times New Roman"/>
          <w:sz w:val="24"/>
        </w:rPr>
        <w:tab/>
        <w:t>201</w:t>
      </w:r>
      <w:r>
        <w:rPr>
          <w:rFonts w:ascii="Times New Roman" w:hAnsi="Times New Roman" w:cs="Times New Roman"/>
          <w:sz w:val="24"/>
        </w:rPr>
        <w:t>6</w:t>
      </w:r>
    </w:p>
    <w:p w:rsidR="00294369" w:rsidRPr="007D370F" w:rsidRDefault="00294369" w:rsidP="00294369">
      <w:pPr>
        <w:shd w:val="clear" w:color="auto" w:fill="FFFFFF"/>
        <w:ind w:hanging="398"/>
        <w:rPr>
          <w:rFonts w:ascii="Times New Roman" w:hAnsi="Times New Roman" w:cs="Times New Roman"/>
          <w:sz w:val="24"/>
        </w:rPr>
      </w:pPr>
    </w:p>
    <w:p w:rsidR="00294369" w:rsidRPr="007D370F" w:rsidRDefault="00294369" w:rsidP="00294369">
      <w:pPr>
        <w:shd w:val="clear" w:color="auto" w:fill="FFFFFF"/>
        <w:ind w:hanging="398"/>
        <w:rPr>
          <w:rFonts w:ascii="Times New Roman" w:hAnsi="Times New Roman" w:cs="Times New Roman"/>
          <w:sz w:val="24"/>
        </w:rPr>
      </w:pPr>
      <w:r w:rsidRPr="007D370F">
        <w:rPr>
          <w:rFonts w:ascii="Times New Roman" w:hAnsi="Times New Roman" w:cs="Times New Roman"/>
          <w:sz w:val="24"/>
        </w:rPr>
        <w:t xml:space="preserve">Рецензенты по представляемой лекции: </w:t>
      </w:r>
    </w:p>
    <w:p w:rsidR="00294369" w:rsidRPr="007D370F" w:rsidRDefault="00294369" w:rsidP="00294369">
      <w:pPr>
        <w:pStyle w:val="a3"/>
        <w:numPr>
          <w:ilvl w:val="0"/>
          <w:numId w:val="2"/>
        </w:numPr>
        <w:shd w:val="clear" w:color="auto" w:fill="FFFFFF"/>
        <w:ind w:left="0"/>
        <w:rPr>
          <w:rFonts w:ascii="Times New Roman" w:hAnsi="Times New Roman" w:cs="Times New Roman"/>
          <w:sz w:val="24"/>
        </w:rPr>
      </w:pPr>
      <w:r w:rsidRPr="007D370F">
        <w:rPr>
          <w:rFonts w:ascii="Times New Roman" w:hAnsi="Times New Roman" w:cs="Times New Roman"/>
          <w:sz w:val="24"/>
        </w:rPr>
        <w:t>Зав</w:t>
      </w:r>
      <w:proofErr w:type="gramStart"/>
      <w:r w:rsidRPr="007D370F">
        <w:rPr>
          <w:rFonts w:ascii="Times New Roman" w:hAnsi="Times New Roman" w:cs="Times New Roman"/>
          <w:sz w:val="24"/>
        </w:rPr>
        <w:t>.к</w:t>
      </w:r>
      <w:proofErr w:type="gramEnd"/>
      <w:r w:rsidRPr="007D370F">
        <w:rPr>
          <w:rFonts w:ascii="Times New Roman" w:hAnsi="Times New Roman" w:cs="Times New Roman"/>
          <w:sz w:val="24"/>
        </w:rPr>
        <w:t xml:space="preserve">афедрой поликлинической медицины проф. д.м.н. </w:t>
      </w:r>
      <w:proofErr w:type="spellStart"/>
      <w:r w:rsidRPr="007D370F">
        <w:rPr>
          <w:rFonts w:ascii="Times New Roman" w:hAnsi="Times New Roman" w:cs="Times New Roman"/>
          <w:sz w:val="24"/>
        </w:rPr>
        <w:t>Волевач</w:t>
      </w:r>
      <w:proofErr w:type="spellEnd"/>
      <w:r w:rsidRPr="007D370F">
        <w:rPr>
          <w:rFonts w:ascii="Times New Roman" w:hAnsi="Times New Roman" w:cs="Times New Roman"/>
          <w:sz w:val="24"/>
        </w:rPr>
        <w:t xml:space="preserve"> Л.В.</w:t>
      </w:r>
    </w:p>
    <w:p w:rsidR="00294369" w:rsidRPr="007D370F" w:rsidRDefault="00294369" w:rsidP="00294369">
      <w:pPr>
        <w:pStyle w:val="a3"/>
        <w:numPr>
          <w:ilvl w:val="0"/>
          <w:numId w:val="2"/>
        </w:numPr>
        <w:shd w:val="clear" w:color="auto" w:fill="FFFFFF"/>
        <w:ind w:left="0"/>
        <w:rPr>
          <w:rFonts w:ascii="Times New Roman" w:hAnsi="Times New Roman" w:cs="Times New Roman"/>
          <w:sz w:val="24"/>
        </w:rPr>
      </w:pPr>
      <w:r w:rsidRPr="007D370F">
        <w:rPr>
          <w:rFonts w:ascii="Times New Roman" w:hAnsi="Times New Roman" w:cs="Times New Roman"/>
          <w:sz w:val="24"/>
        </w:rPr>
        <w:t>Доцент кафедры организации здравоохранения и общественного здоровья Ахмадуллина Г.Х.</w:t>
      </w:r>
    </w:p>
    <w:p w:rsidR="00294369" w:rsidRPr="007D370F" w:rsidRDefault="00294369" w:rsidP="00294369">
      <w:pPr>
        <w:shd w:val="clear" w:color="auto" w:fill="FFFFFF"/>
        <w:rPr>
          <w:rFonts w:ascii="Times New Roman" w:hAnsi="Times New Roman" w:cs="Times New Roman"/>
          <w:sz w:val="24"/>
        </w:rPr>
      </w:pPr>
    </w:p>
    <w:p w:rsidR="00294369" w:rsidRPr="007D370F" w:rsidRDefault="00294369" w:rsidP="00294369">
      <w:pPr>
        <w:shd w:val="clear" w:color="auto" w:fill="FFFFFF"/>
        <w:rPr>
          <w:sz w:val="24"/>
        </w:rPr>
      </w:pPr>
      <w:r w:rsidRPr="007D370F">
        <w:rPr>
          <w:rFonts w:ascii="Times New Roman" w:hAnsi="Times New Roman" w:cs="Times New Roman"/>
          <w:sz w:val="24"/>
        </w:rPr>
        <w:t xml:space="preserve">Авторы: Максимов Г.Г., </w:t>
      </w:r>
      <w:proofErr w:type="spellStart"/>
      <w:r w:rsidRPr="007D370F">
        <w:rPr>
          <w:rFonts w:ascii="Times New Roman" w:hAnsi="Times New Roman" w:cs="Times New Roman"/>
          <w:sz w:val="24"/>
        </w:rPr>
        <w:t>Абдрахманова</w:t>
      </w:r>
      <w:proofErr w:type="spellEnd"/>
      <w:r w:rsidRPr="007D370F">
        <w:rPr>
          <w:rFonts w:ascii="Times New Roman" w:hAnsi="Times New Roman" w:cs="Times New Roman"/>
          <w:sz w:val="24"/>
        </w:rPr>
        <w:t xml:space="preserve"> Е.Р.</w:t>
      </w:r>
    </w:p>
    <w:p w:rsidR="00294369" w:rsidRPr="007D370F" w:rsidRDefault="00294369" w:rsidP="00294369">
      <w:pPr>
        <w:shd w:val="clear" w:color="auto" w:fill="FFFFFF"/>
        <w:tabs>
          <w:tab w:val="left" w:leader="underscore" w:pos="2722"/>
        </w:tabs>
        <w:ind w:firstLine="708"/>
        <w:rPr>
          <w:rFonts w:ascii="Times New Roman" w:hAnsi="Times New Roman" w:cs="Times New Roman"/>
          <w:sz w:val="24"/>
        </w:rPr>
      </w:pPr>
    </w:p>
    <w:p w:rsidR="00294369" w:rsidRPr="007D370F" w:rsidRDefault="00A816E5" w:rsidP="00294369">
      <w:pPr>
        <w:rPr>
          <w:sz w:val="24"/>
        </w:rPr>
      </w:pPr>
      <w:r w:rsidRPr="00103898">
        <w:rPr>
          <w:rFonts w:ascii="Times New Roman" w:hAnsi="Times New Roman" w:cs="Times New Roman"/>
          <w:sz w:val="24"/>
        </w:rPr>
        <w:t xml:space="preserve">Утверждение на заседании № </w:t>
      </w:r>
      <w:r>
        <w:rPr>
          <w:rFonts w:ascii="Times New Roman" w:hAnsi="Times New Roman" w:cs="Times New Roman"/>
          <w:sz w:val="24"/>
        </w:rPr>
        <w:t>1</w:t>
      </w:r>
      <w:r w:rsidRPr="00103898">
        <w:rPr>
          <w:rFonts w:ascii="Times New Roman" w:hAnsi="Times New Roman" w:cs="Times New Roman"/>
          <w:sz w:val="24"/>
        </w:rPr>
        <w:tab/>
      </w:r>
      <w:r w:rsidRPr="00103898">
        <w:rPr>
          <w:rFonts w:ascii="Times New Roman" w:hAnsi="Times New Roman" w:cs="Times New Roman"/>
          <w:spacing w:val="-3"/>
          <w:sz w:val="24"/>
        </w:rPr>
        <w:t xml:space="preserve">кафедры </w:t>
      </w:r>
      <w:r>
        <w:rPr>
          <w:rFonts w:ascii="Times New Roman" w:hAnsi="Times New Roman" w:cs="Times New Roman"/>
          <w:sz w:val="24"/>
        </w:rPr>
        <w:t>терапии и</w:t>
      </w:r>
      <w:r w:rsidRPr="00103898">
        <w:rPr>
          <w:rFonts w:ascii="Times New Roman" w:hAnsi="Times New Roman" w:cs="Times New Roman"/>
          <w:sz w:val="24"/>
        </w:rPr>
        <w:t xml:space="preserve"> профессиональных болезней</w:t>
      </w:r>
      <w:r>
        <w:rPr>
          <w:rFonts w:ascii="Times New Roman" w:hAnsi="Times New Roman" w:cs="Times New Roman"/>
          <w:sz w:val="24"/>
        </w:rPr>
        <w:t xml:space="preserve"> с  курсом ИДПО </w:t>
      </w:r>
      <w:r w:rsidRPr="00103898">
        <w:rPr>
          <w:rFonts w:ascii="Times New Roman" w:hAnsi="Times New Roman" w:cs="Times New Roman"/>
          <w:spacing w:val="-4"/>
          <w:sz w:val="24"/>
        </w:rPr>
        <w:t>от</w:t>
      </w:r>
      <w:r>
        <w:rPr>
          <w:rFonts w:ascii="Times New Roman" w:hAnsi="Times New Roman" w:cs="Times New Roman"/>
          <w:spacing w:val="-4"/>
          <w:sz w:val="24"/>
        </w:rPr>
        <w:t xml:space="preserve"> 03.09.2018 </w:t>
      </w:r>
      <w:r w:rsidRPr="00103898">
        <w:rPr>
          <w:rFonts w:ascii="Times New Roman" w:cs="Times New Roman"/>
          <w:sz w:val="24"/>
        </w:rPr>
        <w:tab/>
      </w:r>
    </w:p>
    <w:p w:rsidR="00294369" w:rsidRPr="007D370F" w:rsidRDefault="00294369" w:rsidP="00294369">
      <w:pPr>
        <w:rPr>
          <w:sz w:val="24"/>
        </w:rPr>
      </w:pPr>
    </w:p>
    <w:p w:rsidR="00294369" w:rsidRPr="007D370F" w:rsidRDefault="00294369" w:rsidP="00294369">
      <w:pPr>
        <w:rPr>
          <w:sz w:val="24"/>
        </w:rPr>
      </w:pPr>
    </w:p>
    <w:p w:rsidR="00294369" w:rsidRPr="007D370F" w:rsidRDefault="00294369" w:rsidP="00294369">
      <w:pPr>
        <w:rPr>
          <w:sz w:val="24"/>
        </w:rPr>
      </w:pPr>
    </w:p>
    <w:p w:rsidR="00294369" w:rsidRPr="007D370F" w:rsidRDefault="00294369" w:rsidP="00294369">
      <w:pPr>
        <w:rPr>
          <w:sz w:val="24"/>
        </w:rPr>
      </w:pPr>
    </w:p>
    <w:p w:rsidR="00294369" w:rsidRPr="007D370F" w:rsidRDefault="00294369" w:rsidP="00294369">
      <w:pPr>
        <w:rPr>
          <w:sz w:val="24"/>
        </w:rPr>
      </w:pPr>
    </w:p>
    <w:p w:rsidR="00294369" w:rsidRPr="007D370F" w:rsidRDefault="00294369" w:rsidP="00294369">
      <w:pPr>
        <w:rPr>
          <w:sz w:val="24"/>
        </w:rPr>
      </w:pPr>
    </w:p>
    <w:p w:rsidR="00294369" w:rsidRPr="007D370F" w:rsidRDefault="00294369" w:rsidP="00294369">
      <w:pPr>
        <w:rPr>
          <w:sz w:val="24"/>
        </w:rPr>
      </w:pPr>
    </w:p>
    <w:p w:rsidR="00294369" w:rsidRPr="007D370F" w:rsidRDefault="00294369" w:rsidP="00294369">
      <w:pPr>
        <w:rPr>
          <w:sz w:val="24"/>
        </w:rPr>
      </w:pPr>
    </w:p>
    <w:p w:rsidR="00294369" w:rsidRPr="007D370F" w:rsidRDefault="00294369" w:rsidP="00294369">
      <w:pPr>
        <w:rPr>
          <w:sz w:val="24"/>
        </w:rPr>
      </w:pPr>
    </w:p>
    <w:p w:rsidR="00294369" w:rsidRPr="007D370F" w:rsidRDefault="00294369" w:rsidP="00294369">
      <w:pPr>
        <w:rPr>
          <w:sz w:val="24"/>
        </w:rPr>
      </w:pPr>
    </w:p>
    <w:p w:rsidR="00294369" w:rsidRPr="007D370F" w:rsidRDefault="00294369" w:rsidP="00294369">
      <w:pPr>
        <w:rPr>
          <w:sz w:val="24"/>
        </w:rPr>
      </w:pPr>
    </w:p>
    <w:p w:rsidR="00294369" w:rsidRPr="007D370F" w:rsidRDefault="00294369" w:rsidP="00294369">
      <w:pPr>
        <w:rPr>
          <w:sz w:val="24"/>
        </w:rPr>
      </w:pPr>
    </w:p>
    <w:p w:rsidR="00294369" w:rsidRPr="007D370F" w:rsidRDefault="00294369" w:rsidP="00294369">
      <w:pPr>
        <w:rPr>
          <w:sz w:val="24"/>
        </w:rPr>
      </w:pPr>
    </w:p>
    <w:p w:rsidR="00294369" w:rsidRDefault="00294369" w:rsidP="00294369">
      <w:pPr>
        <w:rPr>
          <w:sz w:val="24"/>
        </w:rPr>
      </w:pPr>
    </w:p>
    <w:p w:rsidR="00294369" w:rsidRPr="007D370F" w:rsidRDefault="00294369" w:rsidP="00294369">
      <w:pPr>
        <w:rPr>
          <w:sz w:val="24"/>
        </w:rPr>
      </w:pPr>
    </w:p>
    <w:p w:rsidR="00294369" w:rsidRDefault="00294369" w:rsidP="00294369">
      <w:pPr>
        <w:rPr>
          <w:sz w:val="24"/>
        </w:rPr>
      </w:pPr>
    </w:p>
    <w:p w:rsidR="00A816E5" w:rsidRDefault="00A816E5" w:rsidP="00294369">
      <w:pPr>
        <w:rPr>
          <w:sz w:val="24"/>
        </w:rPr>
      </w:pPr>
    </w:p>
    <w:p w:rsidR="00A816E5" w:rsidRPr="007D370F" w:rsidRDefault="00A816E5" w:rsidP="00294369">
      <w:pPr>
        <w:rPr>
          <w:sz w:val="24"/>
        </w:rPr>
      </w:pPr>
      <w:bookmarkStart w:id="0" w:name="_GoBack"/>
      <w:bookmarkEnd w:id="0"/>
    </w:p>
    <w:p w:rsidR="00294369" w:rsidRPr="007D370F" w:rsidRDefault="00294369" w:rsidP="00294369">
      <w:pPr>
        <w:rPr>
          <w:sz w:val="24"/>
        </w:rPr>
      </w:pPr>
    </w:p>
    <w:p w:rsidR="00294369" w:rsidRPr="007D370F" w:rsidRDefault="00294369" w:rsidP="00294369">
      <w:pPr>
        <w:rPr>
          <w:sz w:val="24"/>
        </w:rPr>
      </w:pPr>
    </w:p>
    <w:p w:rsidR="00294369" w:rsidRPr="007D370F" w:rsidRDefault="00294369" w:rsidP="00294369">
      <w:pPr>
        <w:rPr>
          <w:sz w:val="24"/>
        </w:rPr>
      </w:pPr>
    </w:p>
    <w:p w:rsidR="00294369" w:rsidRPr="00294369" w:rsidRDefault="00294369" w:rsidP="00294369">
      <w:pPr>
        <w:shd w:val="clear" w:color="auto" w:fill="FFFFFF"/>
        <w:contextualSpacing/>
        <w:rPr>
          <w:rFonts w:ascii="Times New Roman" w:hAnsi="Times New Roman" w:cs="Times New Roman"/>
          <w:sz w:val="24"/>
        </w:rPr>
      </w:pPr>
      <w:r w:rsidRPr="007D370F">
        <w:rPr>
          <w:rFonts w:ascii="Times New Roman" w:hAnsi="Times New Roman" w:cs="Times New Roman"/>
          <w:sz w:val="24"/>
        </w:rPr>
        <w:lastRenderedPageBreak/>
        <w:t>Тема:</w:t>
      </w:r>
      <w:r w:rsidRPr="007D370F">
        <w:rPr>
          <w:rFonts w:ascii="Times New Roman" w:hAnsi="Times New Roman" w:cs="Times New Roman"/>
          <w:spacing w:val="-1"/>
          <w:sz w:val="24"/>
        </w:rPr>
        <w:t xml:space="preserve"> «</w:t>
      </w:r>
      <w:r w:rsidRPr="00294369">
        <w:rPr>
          <w:rFonts w:ascii="Times New Roman" w:hAnsi="Times New Roman"/>
          <w:bCs/>
          <w:sz w:val="24"/>
        </w:rPr>
        <w:t xml:space="preserve">Профессиональные заболевания, методы лечения, экспертиза профессиональной пригодности при </w:t>
      </w:r>
      <w:r w:rsidRPr="00294369">
        <w:rPr>
          <w:rFonts w:ascii="Times New Roman" w:hAnsi="Times New Roman"/>
          <w:sz w:val="24"/>
        </w:rPr>
        <w:t>воздействии производственных биологических факторов</w:t>
      </w:r>
      <w:r w:rsidRPr="007D370F">
        <w:rPr>
          <w:rFonts w:ascii="Times New Roman" w:hAnsi="Times New Roman" w:cs="Times New Roman"/>
          <w:sz w:val="24"/>
        </w:rPr>
        <w:t>»</w:t>
      </w:r>
    </w:p>
    <w:p w:rsidR="00294369" w:rsidRPr="007D370F" w:rsidRDefault="00294369" w:rsidP="00294369">
      <w:pPr>
        <w:numPr>
          <w:ilvl w:val="0"/>
          <w:numId w:val="1"/>
        </w:numPr>
        <w:shd w:val="clear" w:color="auto" w:fill="FFFFFF"/>
        <w:tabs>
          <w:tab w:val="left" w:pos="446"/>
          <w:tab w:val="left" w:leader="underscore" w:pos="5251"/>
        </w:tabs>
        <w:ind w:hanging="269"/>
        <w:rPr>
          <w:rFonts w:ascii="Times New Roman" w:hAnsi="Times New Roman" w:cs="Times New Roman"/>
          <w:spacing w:val="-17"/>
          <w:sz w:val="24"/>
        </w:rPr>
      </w:pPr>
      <w:r w:rsidRPr="007D370F">
        <w:rPr>
          <w:rFonts w:ascii="Times New Roman" w:hAnsi="Times New Roman" w:cs="Times New Roman"/>
          <w:sz w:val="24"/>
        </w:rPr>
        <w:t xml:space="preserve">Учебная цель: Ознакомить с актуальными целями </w:t>
      </w:r>
      <w:proofErr w:type="spellStart"/>
      <w:r w:rsidRPr="007D370F">
        <w:rPr>
          <w:rFonts w:ascii="Times New Roman" w:hAnsi="Times New Roman" w:cs="Times New Roman"/>
          <w:sz w:val="24"/>
        </w:rPr>
        <w:t>профпатологии</w:t>
      </w:r>
      <w:proofErr w:type="spellEnd"/>
      <w:r w:rsidRPr="007D370F">
        <w:rPr>
          <w:rFonts w:ascii="Times New Roman" w:hAnsi="Times New Roman" w:cs="Times New Roman"/>
          <w:sz w:val="24"/>
        </w:rPr>
        <w:t xml:space="preserve"> и современными принципами профилактики </w:t>
      </w:r>
      <w:proofErr w:type="spellStart"/>
      <w:proofErr w:type="gramStart"/>
      <w:r w:rsidRPr="007D370F">
        <w:rPr>
          <w:rFonts w:ascii="Times New Roman" w:hAnsi="Times New Roman" w:cs="Times New Roman"/>
          <w:sz w:val="24"/>
        </w:rPr>
        <w:t>профилактики</w:t>
      </w:r>
      <w:proofErr w:type="spellEnd"/>
      <w:proofErr w:type="gramEnd"/>
      <w:r w:rsidRPr="007D370F">
        <w:rPr>
          <w:rFonts w:ascii="Times New Roman" w:hAnsi="Times New Roman" w:cs="Times New Roman"/>
          <w:sz w:val="24"/>
        </w:rPr>
        <w:t xml:space="preserve"> профессиональных болезней.</w:t>
      </w:r>
    </w:p>
    <w:p w:rsidR="00294369" w:rsidRPr="007D370F" w:rsidRDefault="00294369" w:rsidP="00294369">
      <w:pPr>
        <w:shd w:val="clear" w:color="auto" w:fill="FFFFFF"/>
        <w:tabs>
          <w:tab w:val="left" w:pos="446"/>
          <w:tab w:val="left" w:leader="underscore" w:pos="5899"/>
        </w:tabs>
        <w:ind w:left="14"/>
        <w:rPr>
          <w:rFonts w:ascii="Times New Roman" w:hAnsi="Times New Roman" w:cs="Times New Roman"/>
          <w:spacing w:val="-10"/>
          <w:sz w:val="24"/>
        </w:rPr>
      </w:pPr>
      <w:r w:rsidRPr="007D370F">
        <w:rPr>
          <w:rFonts w:ascii="Times New Roman" w:hAnsi="Times New Roman" w:cs="Times New Roman"/>
          <w:spacing w:val="-5"/>
          <w:sz w:val="24"/>
        </w:rPr>
        <w:t xml:space="preserve">Для  формирования профессиональных  компетенций  курсант должен </w:t>
      </w:r>
      <w:r w:rsidRPr="007D370F">
        <w:rPr>
          <w:rFonts w:ascii="Times New Roman" w:hAnsi="Times New Roman" w:cs="Times New Roman"/>
          <w:b/>
          <w:bCs/>
          <w:sz w:val="24"/>
        </w:rPr>
        <w:t xml:space="preserve">знать </w:t>
      </w:r>
      <w:r w:rsidRPr="007D370F">
        <w:rPr>
          <w:rFonts w:ascii="Times New Roman" w:hAnsi="Times New Roman" w:cs="Times New Roman"/>
          <w:sz w:val="24"/>
        </w:rPr>
        <w:t>(исходные базисные знания и умения):</w:t>
      </w:r>
    </w:p>
    <w:p w:rsidR="00294369" w:rsidRPr="007D370F" w:rsidRDefault="00294369" w:rsidP="00294369">
      <w:pPr>
        <w:numPr>
          <w:ilvl w:val="0"/>
          <w:numId w:val="3"/>
        </w:numPr>
        <w:shd w:val="clear" w:color="auto" w:fill="FFFFFF"/>
        <w:tabs>
          <w:tab w:val="left" w:pos="470"/>
        </w:tabs>
        <w:jc w:val="left"/>
        <w:rPr>
          <w:rFonts w:ascii="Times New Roman" w:hAnsi="Times New Roman" w:cs="Times New Roman"/>
          <w:sz w:val="24"/>
        </w:rPr>
      </w:pPr>
      <w:r w:rsidRPr="007D370F">
        <w:rPr>
          <w:rFonts w:ascii="Times New Roman" w:hAnsi="Times New Roman" w:cs="Times New Roman"/>
          <w:spacing w:val="-8"/>
          <w:sz w:val="24"/>
        </w:rPr>
        <w:t>анатомо-физиологические особенности органов и систем;</w:t>
      </w:r>
    </w:p>
    <w:p w:rsidR="00294369" w:rsidRPr="007D370F" w:rsidRDefault="00294369" w:rsidP="00294369">
      <w:pPr>
        <w:numPr>
          <w:ilvl w:val="0"/>
          <w:numId w:val="3"/>
        </w:numPr>
        <w:shd w:val="clear" w:color="auto" w:fill="FFFFFF"/>
        <w:tabs>
          <w:tab w:val="left" w:pos="470"/>
        </w:tabs>
        <w:ind w:left="10"/>
        <w:jc w:val="left"/>
        <w:rPr>
          <w:rFonts w:ascii="Times New Roman" w:hAnsi="Times New Roman" w:cs="Times New Roman"/>
          <w:sz w:val="24"/>
        </w:rPr>
      </w:pPr>
      <w:r w:rsidRPr="007D370F">
        <w:rPr>
          <w:rFonts w:ascii="Times New Roman" w:hAnsi="Times New Roman" w:cs="Times New Roman"/>
          <w:sz w:val="24"/>
        </w:rPr>
        <w:t>патогенез, клинику</w:t>
      </w:r>
      <w:r w:rsidRPr="007D370F">
        <w:rPr>
          <w:rFonts w:ascii="Times New Roman" w:hAnsi="Times New Roman" w:cs="Times New Roman"/>
          <w:spacing w:val="-7"/>
          <w:sz w:val="24"/>
        </w:rPr>
        <w:t xml:space="preserve"> основных терапевтических и неврологических заболеваний</w:t>
      </w:r>
    </w:p>
    <w:p w:rsidR="00294369" w:rsidRPr="007D370F" w:rsidRDefault="00294369" w:rsidP="00294369">
      <w:pPr>
        <w:numPr>
          <w:ilvl w:val="0"/>
          <w:numId w:val="3"/>
        </w:numPr>
        <w:shd w:val="clear" w:color="auto" w:fill="FFFFFF"/>
        <w:tabs>
          <w:tab w:val="left" w:pos="470"/>
        </w:tabs>
        <w:jc w:val="left"/>
        <w:rPr>
          <w:rFonts w:ascii="Times New Roman" w:hAnsi="Times New Roman" w:cs="Times New Roman"/>
          <w:sz w:val="24"/>
        </w:rPr>
      </w:pPr>
      <w:r w:rsidRPr="007D370F">
        <w:rPr>
          <w:rFonts w:ascii="Times New Roman" w:hAnsi="Times New Roman" w:cs="Times New Roman"/>
          <w:spacing w:val="-10"/>
          <w:sz w:val="24"/>
        </w:rPr>
        <w:t>методику исследования терапевтических и неврологических  больных</w:t>
      </w:r>
    </w:p>
    <w:p w:rsidR="00294369" w:rsidRPr="007D370F" w:rsidRDefault="00294369" w:rsidP="00294369">
      <w:pPr>
        <w:numPr>
          <w:ilvl w:val="0"/>
          <w:numId w:val="3"/>
        </w:numPr>
        <w:shd w:val="clear" w:color="auto" w:fill="FFFFFF"/>
        <w:tabs>
          <w:tab w:val="left" w:pos="470"/>
        </w:tabs>
        <w:ind w:left="10"/>
        <w:jc w:val="left"/>
        <w:rPr>
          <w:rFonts w:ascii="Times New Roman" w:hAnsi="Times New Roman" w:cs="Times New Roman"/>
          <w:sz w:val="24"/>
        </w:rPr>
      </w:pPr>
      <w:r w:rsidRPr="007D370F">
        <w:rPr>
          <w:rFonts w:ascii="Times New Roman" w:hAnsi="Times New Roman" w:cs="Times New Roman"/>
          <w:sz w:val="24"/>
        </w:rPr>
        <w:t xml:space="preserve">методы диагностики, лечения, экспертизы, профилактики </w:t>
      </w:r>
      <w:r w:rsidRPr="007D370F">
        <w:rPr>
          <w:rFonts w:ascii="Times New Roman" w:hAnsi="Times New Roman" w:cs="Times New Roman"/>
          <w:spacing w:val="-7"/>
          <w:sz w:val="24"/>
        </w:rPr>
        <w:t>терапевтических и неврологических заболеваний</w:t>
      </w:r>
    </w:p>
    <w:p w:rsidR="00294369" w:rsidRPr="007D370F" w:rsidRDefault="00294369" w:rsidP="00294369">
      <w:pPr>
        <w:numPr>
          <w:ilvl w:val="0"/>
          <w:numId w:val="3"/>
        </w:numPr>
        <w:shd w:val="clear" w:color="auto" w:fill="FFFFFF"/>
        <w:tabs>
          <w:tab w:val="left" w:pos="470"/>
        </w:tabs>
        <w:ind w:left="10"/>
        <w:jc w:val="left"/>
        <w:rPr>
          <w:rFonts w:ascii="Times New Roman" w:hAnsi="Times New Roman" w:cs="Times New Roman"/>
          <w:sz w:val="24"/>
        </w:rPr>
      </w:pPr>
      <w:r w:rsidRPr="007D370F">
        <w:rPr>
          <w:rFonts w:ascii="Times New Roman" w:hAnsi="Times New Roman" w:cs="Times New Roman"/>
          <w:spacing w:val="-9"/>
          <w:sz w:val="24"/>
        </w:rPr>
        <w:t xml:space="preserve">Для формирования профессиональных компетенций курсант должен </w:t>
      </w:r>
      <w:r w:rsidRPr="007D370F">
        <w:rPr>
          <w:rFonts w:ascii="Times New Roman" w:hAnsi="Times New Roman" w:cs="Times New Roman"/>
          <w:b/>
          <w:bCs/>
          <w:spacing w:val="-9"/>
          <w:sz w:val="24"/>
        </w:rPr>
        <w:t>уметь:</w:t>
      </w:r>
    </w:p>
    <w:p w:rsidR="00294369" w:rsidRPr="007D370F" w:rsidRDefault="00294369" w:rsidP="00294369">
      <w:pPr>
        <w:numPr>
          <w:ilvl w:val="0"/>
          <w:numId w:val="3"/>
        </w:numPr>
        <w:shd w:val="clear" w:color="auto" w:fill="FFFFFF"/>
        <w:tabs>
          <w:tab w:val="left" w:pos="470"/>
        </w:tabs>
        <w:jc w:val="left"/>
        <w:rPr>
          <w:rFonts w:ascii="Times New Roman" w:hAnsi="Times New Roman" w:cs="Times New Roman"/>
          <w:sz w:val="24"/>
        </w:rPr>
      </w:pPr>
      <w:r w:rsidRPr="007D370F">
        <w:rPr>
          <w:rFonts w:ascii="Times New Roman" w:hAnsi="Times New Roman" w:cs="Times New Roman"/>
          <w:spacing w:val="-8"/>
          <w:sz w:val="24"/>
        </w:rPr>
        <w:t>собрать анамнез, обследовать пациента по органам и системам;</w:t>
      </w:r>
    </w:p>
    <w:p w:rsidR="00294369" w:rsidRPr="007D370F" w:rsidRDefault="00294369" w:rsidP="00294369">
      <w:pPr>
        <w:numPr>
          <w:ilvl w:val="0"/>
          <w:numId w:val="3"/>
        </w:numPr>
        <w:shd w:val="clear" w:color="auto" w:fill="FFFFFF"/>
        <w:tabs>
          <w:tab w:val="left" w:pos="470"/>
        </w:tabs>
        <w:jc w:val="left"/>
        <w:rPr>
          <w:rFonts w:ascii="Times New Roman" w:hAnsi="Times New Roman" w:cs="Times New Roman"/>
          <w:sz w:val="24"/>
        </w:rPr>
      </w:pPr>
      <w:r w:rsidRPr="007D370F">
        <w:rPr>
          <w:rFonts w:ascii="Times New Roman" w:hAnsi="Times New Roman" w:cs="Times New Roman"/>
          <w:spacing w:val="-8"/>
          <w:sz w:val="24"/>
        </w:rPr>
        <w:t>назначить план дополнительного обследования;</w:t>
      </w:r>
    </w:p>
    <w:p w:rsidR="00294369" w:rsidRPr="007D370F" w:rsidRDefault="00294369" w:rsidP="00294369">
      <w:pPr>
        <w:numPr>
          <w:ilvl w:val="0"/>
          <w:numId w:val="4"/>
        </w:numPr>
        <w:shd w:val="clear" w:color="auto" w:fill="FFFFFF"/>
        <w:tabs>
          <w:tab w:val="left" w:pos="470"/>
        </w:tabs>
        <w:jc w:val="left"/>
        <w:rPr>
          <w:rFonts w:ascii="Times New Roman" w:hAnsi="Times New Roman" w:cs="Times New Roman"/>
          <w:sz w:val="24"/>
        </w:rPr>
      </w:pPr>
      <w:r w:rsidRPr="007D370F">
        <w:rPr>
          <w:rFonts w:ascii="Times New Roman" w:hAnsi="Times New Roman" w:cs="Times New Roman"/>
          <w:spacing w:val="-7"/>
          <w:sz w:val="24"/>
        </w:rPr>
        <w:t xml:space="preserve">оценить   результаты   клинических   и   лабораторно-инструментальных </w:t>
      </w:r>
      <w:r w:rsidRPr="007D370F">
        <w:rPr>
          <w:rFonts w:ascii="Times New Roman" w:hAnsi="Times New Roman" w:cs="Times New Roman"/>
          <w:sz w:val="24"/>
        </w:rPr>
        <w:t>данных;</w:t>
      </w:r>
    </w:p>
    <w:p w:rsidR="00294369" w:rsidRPr="007D370F" w:rsidRDefault="00294369" w:rsidP="00294369">
      <w:pPr>
        <w:numPr>
          <w:ilvl w:val="0"/>
          <w:numId w:val="3"/>
        </w:numPr>
        <w:shd w:val="clear" w:color="auto" w:fill="FFFFFF"/>
        <w:tabs>
          <w:tab w:val="left" w:pos="470"/>
        </w:tabs>
        <w:jc w:val="left"/>
        <w:rPr>
          <w:rFonts w:ascii="Times New Roman" w:hAnsi="Times New Roman" w:cs="Times New Roman"/>
          <w:sz w:val="24"/>
        </w:rPr>
      </w:pPr>
      <w:r w:rsidRPr="007D370F">
        <w:rPr>
          <w:rFonts w:ascii="Times New Roman" w:hAnsi="Times New Roman" w:cs="Times New Roman"/>
          <w:spacing w:val="-9"/>
          <w:sz w:val="24"/>
        </w:rPr>
        <w:t>сформулировать диагноз в соответствии с современной классификацией;</w:t>
      </w:r>
    </w:p>
    <w:p w:rsidR="00294369" w:rsidRPr="007D370F" w:rsidRDefault="00294369" w:rsidP="00294369">
      <w:pPr>
        <w:numPr>
          <w:ilvl w:val="0"/>
          <w:numId w:val="3"/>
        </w:numPr>
        <w:shd w:val="clear" w:color="auto" w:fill="FFFFFF"/>
        <w:tabs>
          <w:tab w:val="left" w:pos="470"/>
        </w:tabs>
        <w:jc w:val="left"/>
        <w:rPr>
          <w:rFonts w:ascii="Times New Roman" w:hAnsi="Times New Roman" w:cs="Times New Roman"/>
          <w:sz w:val="24"/>
        </w:rPr>
      </w:pPr>
      <w:r w:rsidRPr="007D370F">
        <w:rPr>
          <w:rFonts w:ascii="Times New Roman" w:hAnsi="Times New Roman" w:cs="Times New Roman"/>
          <w:spacing w:val="-9"/>
          <w:sz w:val="24"/>
        </w:rPr>
        <w:t>назначить лечение;</w:t>
      </w:r>
    </w:p>
    <w:p w:rsidR="00294369" w:rsidRPr="007D370F" w:rsidRDefault="00294369" w:rsidP="00294369">
      <w:pPr>
        <w:numPr>
          <w:ilvl w:val="0"/>
          <w:numId w:val="3"/>
        </w:numPr>
        <w:shd w:val="clear" w:color="auto" w:fill="FFFFFF"/>
        <w:tabs>
          <w:tab w:val="left" w:pos="470"/>
        </w:tabs>
        <w:jc w:val="left"/>
        <w:rPr>
          <w:rFonts w:ascii="Times New Roman" w:hAnsi="Times New Roman" w:cs="Times New Roman"/>
          <w:sz w:val="24"/>
        </w:rPr>
      </w:pPr>
      <w:r w:rsidRPr="007D370F">
        <w:rPr>
          <w:rFonts w:ascii="Times New Roman" w:hAnsi="Times New Roman" w:cs="Times New Roman"/>
          <w:spacing w:val="-9"/>
          <w:sz w:val="24"/>
        </w:rPr>
        <w:t>провести экспертизу трудоспособности;</w:t>
      </w:r>
    </w:p>
    <w:p w:rsidR="00294369" w:rsidRPr="007D370F" w:rsidRDefault="00294369" w:rsidP="00294369">
      <w:pPr>
        <w:numPr>
          <w:ilvl w:val="0"/>
          <w:numId w:val="3"/>
        </w:numPr>
        <w:shd w:val="clear" w:color="auto" w:fill="FFFFFF"/>
        <w:tabs>
          <w:tab w:val="left" w:pos="470"/>
        </w:tabs>
        <w:jc w:val="left"/>
        <w:rPr>
          <w:rFonts w:ascii="Times New Roman" w:hAnsi="Times New Roman" w:cs="Times New Roman"/>
          <w:sz w:val="24"/>
        </w:rPr>
      </w:pPr>
      <w:r w:rsidRPr="007D370F">
        <w:rPr>
          <w:rFonts w:ascii="Times New Roman" w:hAnsi="Times New Roman" w:cs="Times New Roman"/>
          <w:spacing w:val="-9"/>
          <w:sz w:val="24"/>
        </w:rPr>
        <w:t>назначить первичные и вторичные профилактические мероприятия.</w:t>
      </w:r>
    </w:p>
    <w:p w:rsidR="00294369" w:rsidRPr="007D370F" w:rsidRDefault="00294369" w:rsidP="00294369">
      <w:pPr>
        <w:shd w:val="clear" w:color="auto" w:fill="FFFFFF"/>
        <w:tabs>
          <w:tab w:val="left" w:pos="446"/>
          <w:tab w:val="left" w:leader="underscore" w:pos="5251"/>
        </w:tabs>
        <w:rPr>
          <w:rFonts w:ascii="Times New Roman" w:hAnsi="Times New Roman" w:cs="Times New Roman"/>
          <w:spacing w:val="-17"/>
          <w:sz w:val="24"/>
        </w:rPr>
      </w:pPr>
    </w:p>
    <w:p w:rsidR="00294369" w:rsidRPr="007D370F" w:rsidRDefault="00294369" w:rsidP="00294369">
      <w:pPr>
        <w:numPr>
          <w:ilvl w:val="0"/>
          <w:numId w:val="1"/>
        </w:numPr>
        <w:shd w:val="clear" w:color="auto" w:fill="FFFFFF"/>
        <w:tabs>
          <w:tab w:val="left" w:pos="446"/>
          <w:tab w:val="left" w:leader="underscore" w:pos="5251"/>
        </w:tabs>
        <w:ind w:hanging="269"/>
        <w:rPr>
          <w:rFonts w:ascii="Times New Roman" w:hAnsi="Times New Roman" w:cs="Times New Roman"/>
          <w:spacing w:val="-17"/>
          <w:sz w:val="24"/>
        </w:rPr>
      </w:pPr>
      <w:r w:rsidRPr="007D370F">
        <w:rPr>
          <w:rFonts w:ascii="Times New Roman" w:hAnsi="Times New Roman" w:cs="Times New Roman"/>
          <w:sz w:val="24"/>
        </w:rPr>
        <w:t xml:space="preserve"> Необходимые базисные знания и умения:</w:t>
      </w:r>
    </w:p>
    <w:p w:rsidR="00294369" w:rsidRPr="007D370F" w:rsidRDefault="00294369" w:rsidP="00294369">
      <w:pPr>
        <w:numPr>
          <w:ilvl w:val="0"/>
          <w:numId w:val="7"/>
        </w:numPr>
        <w:shd w:val="clear" w:color="auto" w:fill="FFFFFF"/>
        <w:tabs>
          <w:tab w:val="left" w:pos="470"/>
        </w:tabs>
        <w:ind w:left="734" w:hanging="360"/>
        <w:jc w:val="left"/>
        <w:rPr>
          <w:rFonts w:ascii="Times New Roman" w:hAnsi="Times New Roman" w:cs="Times New Roman"/>
          <w:sz w:val="24"/>
        </w:rPr>
      </w:pPr>
      <w:r w:rsidRPr="007D370F">
        <w:rPr>
          <w:rFonts w:ascii="Times New Roman" w:hAnsi="Times New Roman" w:cs="Times New Roman"/>
          <w:spacing w:val="-8"/>
          <w:sz w:val="24"/>
        </w:rPr>
        <w:t>анатомо-физиологические особенности органов и систем;</w:t>
      </w:r>
    </w:p>
    <w:p w:rsidR="00294369" w:rsidRPr="007D370F" w:rsidRDefault="00294369" w:rsidP="00294369">
      <w:pPr>
        <w:numPr>
          <w:ilvl w:val="0"/>
          <w:numId w:val="7"/>
        </w:numPr>
        <w:shd w:val="clear" w:color="auto" w:fill="FFFFFF"/>
        <w:tabs>
          <w:tab w:val="left" w:pos="470"/>
        </w:tabs>
        <w:ind w:left="734" w:hanging="360"/>
        <w:jc w:val="left"/>
        <w:rPr>
          <w:rFonts w:ascii="Times New Roman" w:hAnsi="Times New Roman" w:cs="Times New Roman"/>
          <w:sz w:val="24"/>
        </w:rPr>
      </w:pPr>
      <w:r w:rsidRPr="007D370F">
        <w:rPr>
          <w:rFonts w:ascii="Times New Roman" w:hAnsi="Times New Roman" w:cs="Times New Roman"/>
          <w:sz w:val="24"/>
        </w:rPr>
        <w:t>патогенез, клинику</w:t>
      </w:r>
      <w:r w:rsidRPr="007D370F">
        <w:rPr>
          <w:rFonts w:ascii="Times New Roman" w:hAnsi="Times New Roman" w:cs="Times New Roman"/>
          <w:spacing w:val="-7"/>
          <w:sz w:val="24"/>
        </w:rPr>
        <w:t xml:space="preserve"> основных профессиональных заболеваний</w:t>
      </w:r>
    </w:p>
    <w:p w:rsidR="00294369" w:rsidRPr="007D370F" w:rsidRDefault="00294369" w:rsidP="00294369">
      <w:pPr>
        <w:numPr>
          <w:ilvl w:val="0"/>
          <w:numId w:val="7"/>
        </w:numPr>
        <w:shd w:val="clear" w:color="auto" w:fill="FFFFFF"/>
        <w:tabs>
          <w:tab w:val="left" w:pos="470"/>
        </w:tabs>
        <w:ind w:left="734" w:hanging="360"/>
        <w:jc w:val="left"/>
        <w:rPr>
          <w:rFonts w:ascii="Times New Roman" w:hAnsi="Times New Roman" w:cs="Times New Roman"/>
          <w:sz w:val="24"/>
        </w:rPr>
      </w:pPr>
      <w:r w:rsidRPr="007D370F">
        <w:rPr>
          <w:rFonts w:ascii="Times New Roman" w:hAnsi="Times New Roman" w:cs="Times New Roman"/>
          <w:spacing w:val="-10"/>
          <w:sz w:val="24"/>
        </w:rPr>
        <w:t>методику исследования профессиональных  больных</w:t>
      </w:r>
    </w:p>
    <w:p w:rsidR="00294369" w:rsidRPr="007D370F" w:rsidRDefault="00294369" w:rsidP="00294369">
      <w:pPr>
        <w:numPr>
          <w:ilvl w:val="0"/>
          <w:numId w:val="7"/>
        </w:numPr>
        <w:shd w:val="clear" w:color="auto" w:fill="FFFFFF"/>
        <w:tabs>
          <w:tab w:val="left" w:pos="470"/>
        </w:tabs>
        <w:ind w:left="734" w:hanging="360"/>
        <w:jc w:val="left"/>
        <w:rPr>
          <w:rFonts w:ascii="Times New Roman" w:hAnsi="Times New Roman" w:cs="Times New Roman"/>
          <w:sz w:val="24"/>
        </w:rPr>
      </w:pPr>
      <w:r w:rsidRPr="007D370F">
        <w:rPr>
          <w:rFonts w:ascii="Times New Roman" w:hAnsi="Times New Roman" w:cs="Times New Roman"/>
          <w:sz w:val="24"/>
        </w:rPr>
        <w:t xml:space="preserve">методы диагностики, лечения, экспертизы, профилактики </w:t>
      </w:r>
      <w:r w:rsidRPr="007D370F">
        <w:rPr>
          <w:rFonts w:ascii="Times New Roman" w:hAnsi="Times New Roman" w:cs="Times New Roman"/>
          <w:spacing w:val="-7"/>
          <w:sz w:val="24"/>
        </w:rPr>
        <w:t>профессиональных заболеваний</w:t>
      </w:r>
    </w:p>
    <w:p w:rsidR="00294369" w:rsidRPr="007D370F" w:rsidRDefault="00294369" w:rsidP="00294369">
      <w:pPr>
        <w:shd w:val="clear" w:color="auto" w:fill="FFFFFF"/>
        <w:rPr>
          <w:rFonts w:ascii="Times New Roman" w:hAnsi="Times New Roman" w:cs="Times New Roman"/>
          <w:sz w:val="24"/>
        </w:rPr>
      </w:pPr>
      <w:r w:rsidRPr="007D370F">
        <w:rPr>
          <w:rFonts w:ascii="Times New Roman" w:hAnsi="Times New Roman" w:cs="Times New Roman"/>
          <w:b/>
          <w:bCs/>
          <w:spacing w:val="-7"/>
          <w:sz w:val="24"/>
        </w:rPr>
        <w:t xml:space="preserve">Вид  занятия:   </w:t>
      </w:r>
      <w:r w:rsidRPr="007D370F">
        <w:rPr>
          <w:rFonts w:ascii="Times New Roman" w:hAnsi="Times New Roman" w:cs="Times New Roman"/>
          <w:spacing w:val="-7"/>
          <w:sz w:val="24"/>
        </w:rPr>
        <w:t xml:space="preserve">практическое   занятие,   </w:t>
      </w:r>
    </w:p>
    <w:p w:rsidR="00294369" w:rsidRPr="007D370F" w:rsidRDefault="00294369" w:rsidP="00294369">
      <w:pPr>
        <w:shd w:val="clear" w:color="auto" w:fill="FFFFFF"/>
        <w:tabs>
          <w:tab w:val="left" w:pos="235"/>
          <w:tab w:val="left" w:leader="underscore" w:pos="5170"/>
        </w:tabs>
        <w:rPr>
          <w:rFonts w:ascii="Times New Roman" w:hAnsi="Times New Roman" w:cs="Times New Roman"/>
          <w:sz w:val="24"/>
        </w:rPr>
      </w:pPr>
      <w:r w:rsidRPr="007D370F">
        <w:rPr>
          <w:rFonts w:ascii="Times New Roman" w:hAnsi="Times New Roman" w:cs="Times New Roman"/>
          <w:b/>
          <w:bCs/>
          <w:spacing w:val="-13"/>
          <w:sz w:val="24"/>
        </w:rPr>
        <w:t>5.</w:t>
      </w:r>
      <w:r w:rsidRPr="007D370F">
        <w:rPr>
          <w:rFonts w:ascii="Times New Roman" w:hAnsi="Times New Roman" w:cs="Times New Roman"/>
          <w:b/>
          <w:bCs/>
          <w:sz w:val="24"/>
        </w:rPr>
        <w:tab/>
      </w:r>
      <w:r w:rsidRPr="007D370F">
        <w:rPr>
          <w:rFonts w:ascii="Times New Roman" w:hAnsi="Times New Roman" w:cs="Times New Roman"/>
          <w:b/>
          <w:bCs/>
          <w:spacing w:val="-10"/>
          <w:sz w:val="24"/>
        </w:rPr>
        <w:t xml:space="preserve">Продолжительность занятия:  </w:t>
      </w:r>
      <w:r>
        <w:rPr>
          <w:rFonts w:ascii="Times New Roman" w:hAnsi="Times New Roman" w:cs="Times New Roman"/>
          <w:b/>
          <w:bCs/>
          <w:spacing w:val="-10"/>
          <w:sz w:val="24"/>
        </w:rPr>
        <w:t>1</w:t>
      </w:r>
      <w:r w:rsidRPr="007D370F">
        <w:rPr>
          <w:rFonts w:ascii="Times New Roman" w:hAnsi="Times New Roman" w:cs="Times New Roman"/>
          <w:b/>
          <w:bCs/>
          <w:sz w:val="24"/>
        </w:rPr>
        <w:t xml:space="preserve"> час </w:t>
      </w:r>
      <w:r w:rsidRPr="007D370F">
        <w:rPr>
          <w:rFonts w:ascii="Times New Roman" w:hAnsi="Times New Roman" w:cs="Times New Roman"/>
          <w:sz w:val="24"/>
        </w:rPr>
        <w:t xml:space="preserve"> </w:t>
      </w:r>
      <w:r w:rsidRPr="007D370F">
        <w:rPr>
          <w:rFonts w:ascii="Times New Roman" w:hAnsi="Times New Roman" w:cs="Times New Roman"/>
          <w:spacing w:val="-4"/>
          <w:sz w:val="24"/>
        </w:rPr>
        <w:t>(в академических часах)</w:t>
      </w:r>
    </w:p>
    <w:p w:rsidR="00294369" w:rsidRPr="007D370F" w:rsidRDefault="00294369" w:rsidP="00294369">
      <w:pPr>
        <w:shd w:val="clear" w:color="auto" w:fill="FFFFFF"/>
        <w:tabs>
          <w:tab w:val="left" w:pos="235"/>
        </w:tabs>
        <w:rPr>
          <w:rFonts w:ascii="Times New Roman" w:hAnsi="Times New Roman" w:cs="Times New Roman"/>
          <w:sz w:val="24"/>
        </w:rPr>
      </w:pPr>
      <w:r w:rsidRPr="007D370F">
        <w:rPr>
          <w:rFonts w:ascii="Times New Roman" w:hAnsi="Times New Roman" w:cs="Times New Roman"/>
          <w:b/>
          <w:bCs/>
          <w:spacing w:val="-15"/>
          <w:sz w:val="24"/>
        </w:rPr>
        <w:t>6.</w:t>
      </w:r>
      <w:r w:rsidRPr="007D370F">
        <w:rPr>
          <w:rFonts w:ascii="Times New Roman" w:hAnsi="Times New Roman" w:cs="Times New Roman"/>
          <w:b/>
          <w:bCs/>
          <w:sz w:val="24"/>
        </w:rPr>
        <w:tab/>
      </w:r>
      <w:r w:rsidRPr="007D370F">
        <w:rPr>
          <w:rFonts w:ascii="Times New Roman" w:hAnsi="Times New Roman" w:cs="Times New Roman"/>
          <w:b/>
          <w:bCs/>
          <w:spacing w:val="-13"/>
          <w:sz w:val="24"/>
        </w:rPr>
        <w:t>Оснащение:</w:t>
      </w:r>
    </w:p>
    <w:p w:rsidR="00294369" w:rsidRPr="007D370F" w:rsidRDefault="00294369" w:rsidP="00294369">
      <w:pPr>
        <w:numPr>
          <w:ilvl w:val="0"/>
          <w:numId w:val="5"/>
        </w:numPr>
        <w:shd w:val="clear" w:color="auto" w:fill="FFFFFF"/>
        <w:tabs>
          <w:tab w:val="left" w:pos="1046"/>
        </w:tabs>
        <w:rPr>
          <w:rFonts w:ascii="Times New Roman" w:hAnsi="Times New Roman" w:cs="Times New Roman"/>
          <w:spacing w:val="-12"/>
          <w:sz w:val="24"/>
        </w:rPr>
      </w:pPr>
      <w:proofErr w:type="gramStart"/>
      <w:r w:rsidRPr="007D370F">
        <w:rPr>
          <w:rFonts w:ascii="Times New Roman" w:hAnsi="Times New Roman" w:cs="Times New Roman"/>
          <w:spacing w:val="-8"/>
          <w:sz w:val="24"/>
        </w:rPr>
        <w:t xml:space="preserve">Дидактический материалу кино- и видеофильмы, </w:t>
      </w:r>
      <w:proofErr w:type="spellStart"/>
      <w:r w:rsidRPr="007D370F">
        <w:rPr>
          <w:rFonts w:ascii="Times New Roman" w:hAnsi="Times New Roman" w:cs="Times New Roman"/>
          <w:spacing w:val="-8"/>
          <w:sz w:val="24"/>
        </w:rPr>
        <w:t>тренинговые</w:t>
      </w:r>
      <w:proofErr w:type="spellEnd"/>
      <w:r w:rsidRPr="007D370F">
        <w:rPr>
          <w:rFonts w:ascii="Times New Roman" w:hAnsi="Times New Roman" w:cs="Times New Roman"/>
          <w:spacing w:val="-8"/>
          <w:sz w:val="24"/>
        </w:rPr>
        <w:t xml:space="preserve"> и </w:t>
      </w:r>
      <w:r w:rsidRPr="007D370F">
        <w:rPr>
          <w:rFonts w:ascii="Times New Roman" w:hAnsi="Times New Roman" w:cs="Times New Roman"/>
          <w:spacing w:val="-9"/>
          <w:sz w:val="24"/>
        </w:rPr>
        <w:t xml:space="preserve">контролирующие компьютерные программы, мультимедийные атласы и </w:t>
      </w:r>
      <w:r w:rsidRPr="007D370F">
        <w:rPr>
          <w:rFonts w:ascii="Times New Roman" w:hAnsi="Times New Roman" w:cs="Times New Roman"/>
          <w:spacing w:val="-7"/>
          <w:sz w:val="24"/>
        </w:rPr>
        <w:t>ситуационные задачи, деловые игры, фантомы, тренажеры);</w:t>
      </w:r>
      <w:proofErr w:type="gramEnd"/>
    </w:p>
    <w:p w:rsidR="00294369" w:rsidRPr="007D370F" w:rsidRDefault="00294369" w:rsidP="00294369">
      <w:pPr>
        <w:numPr>
          <w:ilvl w:val="0"/>
          <w:numId w:val="6"/>
        </w:numPr>
        <w:shd w:val="clear" w:color="auto" w:fill="FFFFFF"/>
        <w:tabs>
          <w:tab w:val="left" w:pos="1046"/>
        </w:tabs>
        <w:ind w:left="466"/>
        <w:jc w:val="left"/>
        <w:rPr>
          <w:rFonts w:ascii="Times New Roman" w:hAnsi="Times New Roman" w:cs="Times New Roman"/>
          <w:sz w:val="24"/>
        </w:rPr>
      </w:pPr>
      <w:r w:rsidRPr="007D370F">
        <w:rPr>
          <w:rFonts w:ascii="Times New Roman" w:hAnsi="Times New Roman" w:cs="Times New Roman"/>
          <w:spacing w:val="-6"/>
          <w:sz w:val="24"/>
        </w:rPr>
        <w:t>ТСО (компьютеры, мультимедийные проекторы)</w:t>
      </w:r>
    </w:p>
    <w:p w:rsidR="00294369" w:rsidRPr="007D370F" w:rsidRDefault="00294369" w:rsidP="00294369">
      <w:pPr>
        <w:pStyle w:val="a3"/>
        <w:numPr>
          <w:ilvl w:val="0"/>
          <w:numId w:val="8"/>
        </w:numPr>
        <w:shd w:val="clear" w:color="auto" w:fill="FFFFFF"/>
        <w:tabs>
          <w:tab w:val="left" w:pos="446"/>
          <w:tab w:val="left" w:leader="underscore" w:pos="6427"/>
        </w:tabs>
        <w:rPr>
          <w:rFonts w:ascii="Times New Roman" w:hAnsi="Times New Roman" w:cs="Times New Roman"/>
          <w:spacing w:val="-7"/>
          <w:sz w:val="24"/>
        </w:rPr>
      </w:pPr>
      <w:r w:rsidRPr="007D370F">
        <w:rPr>
          <w:rFonts w:ascii="Times New Roman" w:hAnsi="Times New Roman" w:cs="Times New Roman"/>
          <w:sz w:val="24"/>
        </w:rPr>
        <w:t>Структура занятия:</w:t>
      </w:r>
    </w:p>
    <w:tbl>
      <w:tblPr>
        <w:tblW w:w="9923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6"/>
        <w:gridCol w:w="2462"/>
        <w:gridCol w:w="567"/>
        <w:gridCol w:w="1984"/>
        <w:gridCol w:w="3119"/>
        <w:gridCol w:w="1275"/>
      </w:tblGrid>
      <w:tr w:rsidR="00294369" w:rsidRPr="007D370F" w:rsidTr="008A39E7">
        <w:trPr>
          <w:cantSplit/>
          <w:trHeight w:hRule="exact" w:val="471"/>
        </w:trPr>
        <w:tc>
          <w:tcPr>
            <w:tcW w:w="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hd w:val="clear" w:color="auto" w:fill="FFFFFF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hd w:val="clear" w:color="auto" w:fill="FFFFFF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7D370F">
              <w:rPr>
                <w:rFonts w:ascii="Times New Roman" w:hAnsi="Times New Roman" w:cs="Times New Roman"/>
                <w:szCs w:val="20"/>
              </w:rPr>
              <w:t>Этапы занятия и их содержание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hd w:val="clear" w:color="auto" w:fill="FFFFFF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7D370F">
              <w:rPr>
                <w:rFonts w:ascii="Times New Roman" w:hAnsi="Times New Roman" w:cs="Times New Roman"/>
                <w:szCs w:val="20"/>
              </w:rPr>
              <w:t xml:space="preserve">Время в </w:t>
            </w:r>
            <w:r w:rsidRPr="007D370F">
              <w:rPr>
                <w:rFonts w:ascii="Times New Roman" w:hAnsi="Times New Roman" w:cs="Times New Roman"/>
                <w:szCs w:val="20"/>
              </w:rPr>
              <w:lastRenderedPageBreak/>
              <w:t>мин.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hd w:val="clear" w:color="auto" w:fill="FFFFFF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7D370F">
              <w:rPr>
                <w:rFonts w:ascii="Times New Roman" w:hAnsi="Times New Roman" w:cs="Times New Roman"/>
                <w:szCs w:val="20"/>
              </w:rPr>
              <w:lastRenderedPageBreak/>
              <w:t xml:space="preserve">Используемые наглядные </w:t>
            </w:r>
            <w:r w:rsidRPr="007D370F">
              <w:rPr>
                <w:rFonts w:ascii="Times New Roman" w:hAnsi="Times New Roman" w:cs="Times New Roman"/>
                <w:szCs w:val="20"/>
              </w:rPr>
              <w:lastRenderedPageBreak/>
              <w:t>методические пособия и т.д.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hd w:val="clear" w:color="auto" w:fill="FFFFFF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7D370F">
              <w:rPr>
                <w:rFonts w:ascii="Times New Roman" w:hAnsi="Times New Roman" w:cs="Times New Roman"/>
                <w:szCs w:val="20"/>
              </w:rPr>
              <w:lastRenderedPageBreak/>
              <w:t xml:space="preserve">      Цель и характер деятельности</w:t>
            </w:r>
          </w:p>
        </w:tc>
      </w:tr>
      <w:tr w:rsidR="00294369" w:rsidRPr="007D370F" w:rsidTr="008A39E7">
        <w:trPr>
          <w:cantSplit/>
        </w:trPr>
        <w:tc>
          <w:tcPr>
            <w:tcW w:w="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4369" w:rsidRPr="007D370F" w:rsidRDefault="00294369" w:rsidP="00294369">
            <w:pPr>
              <w:shd w:val="clear" w:color="auto" w:fill="FFFFFF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7D370F">
              <w:rPr>
                <w:rFonts w:ascii="Times New Roman" w:hAnsi="Times New Roman" w:cs="Times New Roman"/>
                <w:szCs w:val="20"/>
              </w:rPr>
              <w:t xml:space="preserve">         </w:t>
            </w:r>
            <w:proofErr w:type="spellStart"/>
            <w:r>
              <w:rPr>
                <w:rFonts w:ascii="Times New Roman" w:hAnsi="Times New Roman" w:cs="Times New Roman"/>
                <w:szCs w:val="20"/>
              </w:rPr>
              <w:t>обучающиегося</w:t>
            </w:r>
            <w:proofErr w:type="spell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hd w:val="clear" w:color="auto" w:fill="FFFFFF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7D370F">
              <w:rPr>
                <w:rFonts w:ascii="Times New Roman" w:hAnsi="Times New Roman" w:cs="Times New Roman"/>
                <w:szCs w:val="20"/>
              </w:rPr>
              <w:t xml:space="preserve">     преподавателя</w:t>
            </w:r>
          </w:p>
        </w:tc>
      </w:tr>
      <w:tr w:rsidR="00294369" w:rsidRPr="007D370F" w:rsidTr="008A39E7">
        <w:trPr>
          <w:trHeight w:hRule="exact" w:val="1695"/>
        </w:trPr>
        <w:tc>
          <w:tcPr>
            <w:tcW w:w="5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hd w:val="clear" w:color="auto" w:fill="FFFFFF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7D370F">
              <w:rPr>
                <w:rFonts w:ascii="Times New Roman" w:hAnsi="Times New Roman" w:cs="Times New Roman"/>
                <w:szCs w:val="20"/>
              </w:rPr>
              <w:lastRenderedPageBreak/>
              <w:t>7.1</w:t>
            </w:r>
          </w:p>
        </w:tc>
        <w:tc>
          <w:tcPr>
            <w:tcW w:w="24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hd w:val="clear" w:color="auto" w:fill="FFFFFF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proofErr w:type="gramStart"/>
            <w:r w:rsidRPr="007D370F">
              <w:rPr>
                <w:rFonts w:ascii="Times New Roman" w:hAnsi="Times New Roman" w:cs="Times New Roman"/>
                <w:szCs w:val="20"/>
                <w:lang w:eastAsia="en-US"/>
              </w:rPr>
              <w:t>Организационный этап – проверка готовности группы к занятию внешний вид, наличие фонендоскопа отметка присутствующих, ознакомление с планом работы)</w:t>
            </w:r>
            <w:proofErr w:type="gramEnd"/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hd w:val="clear" w:color="auto" w:fill="FFFFFF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7D370F">
              <w:rPr>
                <w:rFonts w:ascii="Times New Roman" w:hAnsi="Times New Roman" w:cs="Times New Roman"/>
                <w:szCs w:val="20"/>
              </w:rPr>
              <w:t>5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hd w:val="clear" w:color="auto" w:fill="FFFFFF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hd w:val="clear" w:color="auto" w:fill="FFFFFF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hd w:val="clear" w:color="auto" w:fill="FFFFFF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294369" w:rsidRPr="007D370F" w:rsidTr="008A39E7">
        <w:trPr>
          <w:trHeight w:hRule="exact" w:val="987"/>
        </w:trPr>
        <w:tc>
          <w:tcPr>
            <w:tcW w:w="5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hd w:val="clear" w:color="auto" w:fill="FFFFFF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7D370F">
              <w:rPr>
                <w:rFonts w:ascii="Times New Roman" w:hAnsi="Times New Roman" w:cs="Times New Roman"/>
                <w:szCs w:val="20"/>
              </w:rPr>
              <w:t>7.2.</w:t>
            </w:r>
          </w:p>
        </w:tc>
        <w:tc>
          <w:tcPr>
            <w:tcW w:w="24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hd w:val="clear" w:color="auto" w:fill="FFFFFF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7D370F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7D370F">
              <w:rPr>
                <w:rFonts w:ascii="Times New Roman" w:hAnsi="Times New Roman" w:cs="Times New Roman"/>
                <w:szCs w:val="20"/>
                <w:lang w:eastAsia="en-US"/>
              </w:rPr>
              <w:t>Контроль исходного уровня знаний курсантов с применением тестов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hd w:val="clear" w:color="auto" w:fill="FFFFFF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5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hd w:val="clear" w:color="auto" w:fill="FFFFFF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7D370F">
              <w:rPr>
                <w:rFonts w:ascii="Times New Roman" w:hAnsi="Times New Roman" w:cs="Times New Roman"/>
                <w:szCs w:val="20"/>
              </w:rPr>
              <w:t>Тесты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hd w:val="clear" w:color="auto" w:fill="FFFFFF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7D370F">
              <w:rPr>
                <w:rFonts w:ascii="Times New Roman" w:hAnsi="Times New Roman" w:cs="Times New Roman"/>
                <w:szCs w:val="20"/>
              </w:rPr>
              <w:t xml:space="preserve">Усвоение теоретического материала,  решение типовых задач с использованием тестов. 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hd w:val="clear" w:color="auto" w:fill="FFFFFF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7D370F">
              <w:rPr>
                <w:rFonts w:ascii="Times New Roman" w:hAnsi="Times New Roman" w:cs="Times New Roman"/>
                <w:szCs w:val="20"/>
              </w:rPr>
              <w:t xml:space="preserve">Контроль исходного уровня знаний </w:t>
            </w:r>
          </w:p>
        </w:tc>
      </w:tr>
      <w:tr w:rsidR="00294369" w:rsidRPr="007D370F" w:rsidTr="008A39E7">
        <w:trPr>
          <w:trHeight w:hRule="exact" w:val="2414"/>
        </w:trPr>
        <w:tc>
          <w:tcPr>
            <w:tcW w:w="5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hd w:val="clear" w:color="auto" w:fill="FFFFFF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7D370F">
              <w:rPr>
                <w:rFonts w:ascii="Times New Roman" w:hAnsi="Times New Roman" w:cs="Times New Roman"/>
                <w:szCs w:val="20"/>
              </w:rPr>
              <w:t>7.3.</w:t>
            </w:r>
          </w:p>
        </w:tc>
        <w:tc>
          <w:tcPr>
            <w:tcW w:w="24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hd w:val="clear" w:color="auto" w:fill="FFFFFF"/>
              <w:snapToGrid w:val="0"/>
              <w:spacing w:line="240" w:lineRule="auto"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7D370F">
              <w:rPr>
                <w:rFonts w:ascii="Times New Roman" w:hAnsi="Times New Roman" w:cs="Times New Roman"/>
                <w:szCs w:val="20"/>
                <w:lang w:eastAsia="en-US"/>
              </w:rPr>
              <w:t>Ознакомление курсантов с содержанием занятий Изложение узловых вопросов темы данного занятия. Демонстрация преподавателем методики практических приемов по данной теме. Теоретический разбор темы. Опрос.</w:t>
            </w:r>
          </w:p>
          <w:p w:rsidR="00294369" w:rsidRPr="007D370F" w:rsidRDefault="00294369" w:rsidP="008A39E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hd w:val="clear" w:color="auto" w:fill="FFFFFF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15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hd w:val="clear" w:color="auto" w:fill="FFFFFF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7D370F">
              <w:rPr>
                <w:rFonts w:ascii="Times New Roman" w:hAnsi="Times New Roman" w:cs="Times New Roman"/>
                <w:szCs w:val="20"/>
              </w:rPr>
              <w:t xml:space="preserve">таблицы, тесты,  учебные пособия, схема истории болезни </w:t>
            </w:r>
          </w:p>
          <w:p w:rsidR="00294369" w:rsidRPr="007D370F" w:rsidRDefault="00294369" w:rsidP="008A39E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  <w:p w:rsidR="00294369" w:rsidRPr="007D370F" w:rsidRDefault="00294369" w:rsidP="008A39E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hd w:val="clear" w:color="auto" w:fill="FFFFFF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7D370F">
              <w:rPr>
                <w:rFonts w:ascii="Times New Roman" w:hAnsi="Times New Roman" w:cs="Times New Roman"/>
                <w:szCs w:val="20"/>
              </w:rPr>
              <w:t>Для правильной организации  необходимо ознакомление с предметом медицина  труда и задачами решаемыми ею. Важно знать  о производственных (профессиональных) вредностях; их классификацию. Влияние их на работоспособность и здоровье.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hd w:val="clear" w:color="auto" w:fill="FFFFFF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7D370F">
              <w:rPr>
                <w:rFonts w:ascii="Times New Roman" w:hAnsi="Times New Roman" w:cs="Times New Roman"/>
                <w:szCs w:val="20"/>
              </w:rPr>
              <w:t xml:space="preserve">Изложить основные  задачи, права и обязанности врачей лечебного профиля.  </w:t>
            </w:r>
          </w:p>
        </w:tc>
      </w:tr>
      <w:tr w:rsidR="00294369" w:rsidRPr="007D370F" w:rsidTr="008A39E7">
        <w:trPr>
          <w:trHeight w:hRule="exact" w:val="4674"/>
        </w:trPr>
        <w:tc>
          <w:tcPr>
            <w:tcW w:w="5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hd w:val="clear" w:color="auto" w:fill="FFFFFF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7D370F">
              <w:rPr>
                <w:rFonts w:ascii="Times New Roman" w:hAnsi="Times New Roman" w:cs="Times New Roman"/>
                <w:szCs w:val="20"/>
              </w:rPr>
              <w:t>7.4.</w:t>
            </w:r>
          </w:p>
        </w:tc>
        <w:tc>
          <w:tcPr>
            <w:tcW w:w="24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7D370F">
              <w:rPr>
                <w:rFonts w:ascii="Times New Roman" w:hAnsi="Times New Roman" w:cs="Times New Roman"/>
                <w:szCs w:val="20"/>
                <w:lang w:eastAsia="en-US"/>
              </w:rPr>
              <w:t xml:space="preserve">Самостоятельная работа курсантов под руководством преподавателя </w:t>
            </w:r>
          </w:p>
          <w:p w:rsidR="00294369" w:rsidRPr="007D370F" w:rsidRDefault="00294369" w:rsidP="008A39E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7D370F">
              <w:rPr>
                <w:rFonts w:ascii="Times New Roman" w:hAnsi="Times New Roman" w:cs="Times New Roman"/>
                <w:szCs w:val="20"/>
                <w:lang w:eastAsia="en-US"/>
              </w:rPr>
              <w:t>1.курация профессиональных больных, анализ результатов лабораторных и инструментальных методов исследования</w:t>
            </w:r>
          </w:p>
          <w:p w:rsidR="00294369" w:rsidRPr="007D370F" w:rsidRDefault="00294369" w:rsidP="008A39E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7D370F">
              <w:rPr>
                <w:rFonts w:ascii="Times New Roman" w:hAnsi="Times New Roman" w:cs="Times New Roman"/>
                <w:szCs w:val="20"/>
              </w:rPr>
              <w:t xml:space="preserve"> 2. посещение с курсантами  поликлинического консультативного отделения при клинике профессиональных заболеваний</w:t>
            </w:r>
          </w:p>
          <w:p w:rsidR="00294369" w:rsidRPr="007D370F" w:rsidRDefault="00294369" w:rsidP="008A39E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7D370F">
              <w:rPr>
                <w:rFonts w:ascii="Times New Roman" w:hAnsi="Times New Roman" w:cs="Times New Roman"/>
                <w:szCs w:val="20"/>
              </w:rPr>
              <w:t>3. анализ результатов исследования и документов для установления связей заболевания с профессией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hd w:val="clear" w:color="auto" w:fill="FFFFFF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10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hd w:val="clear" w:color="auto" w:fill="FFFFFF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7D370F">
              <w:rPr>
                <w:rFonts w:ascii="Times New Roman" w:hAnsi="Times New Roman" w:cs="Times New Roman"/>
                <w:szCs w:val="20"/>
              </w:rPr>
              <w:t xml:space="preserve">Таблицы, тесты,  учебные пособия, истории болезни. </w:t>
            </w:r>
          </w:p>
          <w:p w:rsidR="00294369" w:rsidRPr="007D370F" w:rsidRDefault="00294369" w:rsidP="008A39E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  <w:p w:rsidR="00294369" w:rsidRPr="007D370F" w:rsidRDefault="00294369" w:rsidP="008A39E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  <w:p w:rsidR="00294369" w:rsidRPr="007D370F" w:rsidRDefault="00294369" w:rsidP="008A39E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  <w:p w:rsidR="00294369" w:rsidRPr="007D370F" w:rsidRDefault="00294369" w:rsidP="008A39E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7D370F">
              <w:rPr>
                <w:rFonts w:ascii="Times New Roman" w:hAnsi="Times New Roman" w:cs="Times New Roman"/>
                <w:szCs w:val="20"/>
              </w:rPr>
              <w:t>Перечень документов</w:t>
            </w:r>
          </w:p>
          <w:p w:rsidR="00294369" w:rsidRPr="007D370F" w:rsidRDefault="00294369" w:rsidP="008A39E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  <w:p w:rsidR="00294369" w:rsidRPr="007D370F" w:rsidRDefault="00294369" w:rsidP="008A39E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  <w:p w:rsidR="00294369" w:rsidRPr="007D370F" w:rsidRDefault="00294369" w:rsidP="008A39E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  <w:p w:rsidR="00294369" w:rsidRPr="007D370F" w:rsidRDefault="00294369" w:rsidP="008A39E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7D370F">
              <w:rPr>
                <w:rFonts w:ascii="Times New Roman" w:hAnsi="Times New Roman" w:cs="Times New Roman"/>
                <w:szCs w:val="20"/>
              </w:rPr>
              <w:t>Перечень документов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hd w:val="clear" w:color="auto" w:fill="FFFFFF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7D370F">
              <w:rPr>
                <w:rFonts w:ascii="Times New Roman" w:hAnsi="Times New Roman" w:cs="Times New Roman"/>
                <w:szCs w:val="20"/>
              </w:rPr>
              <w:t>Уметь собрать  профессиональный анамнез, анализировать санитарно-гигиеническую характеристику условий труда, акты о несчастном случае на производстве, истории болезни.</w:t>
            </w:r>
          </w:p>
          <w:p w:rsidR="00294369" w:rsidRPr="007D370F" w:rsidRDefault="00294369" w:rsidP="008A39E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7D370F">
              <w:rPr>
                <w:rFonts w:ascii="Times New Roman" w:hAnsi="Times New Roman" w:cs="Times New Roman"/>
                <w:szCs w:val="20"/>
              </w:rPr>
              <w:t>Обратить внимание на организацию,  формы   и  методы  работы в  данной  области.</w:t>
            </w:r>
          </w:p>
          <w:p w:rsidR="00294369" w:rsidRPr="007D370F" w:rsidRDefault="00294369" w:rsidP="008A39E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  <w:p w:rsidR="00294369" w:rsidRPr="007D370F" w:rsidRDefault="00294369" w:rsidP="008A39E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7D370F">
              <w:rPr>
                <w:rFonts w:ascii="Times New Roman" w:hAnsi="Times New Roman" w:cs="Times New Roman"/>
                <w:szCs w:val="20"/>
              </w:rPr>
              <w:t xml:space="preserve">Уметь </w:t>
            </w:r>
            <w:proofErr w:type="spellStart"/>
            <w:r w:rsidRPr="007D370F">
              <w:rPr>
                <w:rFonts w:ascii="Times New Roman" w:hAnsi="Times New Roman" w:cs="Times New Roman"/>
                <w:szCs w:val="20"/>
              </w:rPr>
              <w:t>интерпритировать</w:t>
            </w:r>
            <w:proofErr w:type="spellEnd"/>
            <w:r w:rsidRPr="007D370F">
              <w:rPr>
                <w:rFonts w:ascii="Times New Roman" w:hAnsi="Times New Roman" w:cs="Times New Roman"/>
                <w:szCs w:val="20"/>
              </w:rPr>
              <w:t xml:space="preserve"> данные санитарно-гигиенической характеристики условий труда, профессионального маршрута, данные обращаемости, результаты ПМО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hd w:val="clear" w:color="auto" w:fill="FFFFFF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7D370F">
              <w:rPr>
                <w:rFonts w:ascii="Times New Roman" w:hAnsi="Times New Roman" w:cs="Times New Roman"/>
                <w:szCs w:val="20"/>
              </w:rPr>
              <w:t xml:space="preserve"> </w:t>
            </w:r>
            <w:proofErr w:type="gramStart"/>
            <w:r w:rsidRPr="007D370F">
              <w:rPr>
                <w:rFonts w:ascii="Times New Roman" w:hAnsi="Times New Roman" w:cs="Times New Roman"/>
                <w:szCs w:val="20"/>
              </w:rPr>
              <w:t>Контроль за</w:t>
            </w:r>
            <w:proofErr w:type="gramEnd"/>
            <w:r w:rsidRPr="007D370F">
              <w:rPr>
                <w:rFonts w:ascii="Times New Roman" w:hAnsi="Times New Roman" w:cs="Times New Roman"/>
                <w:szCs w:val="20"/>
              </w:rPr>
              <w:t xml:space="preserve"> проводимыми исследованиями</w:t>
            </w:r>
          </w:p>
          <w:p w:rsidR="00294369" w:rsidRPr="007D370F" w:rsidRDefault="00294369" w:rsidP="008A39E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  <w:p w:rsidR="00294369" w:rsidRPr="007D370F" w:rsidRDefault="00294369" w:rsidP="008A39E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  <w:p w:rsidR="00294369" w:rsidRPr="007D370F" w:rsidRDefault="00294369" w:rsidP="008A39E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  <w:p w:rsidR="00294369" w:rsidRPr="007D370F" w:rsidRDefault="00294369" w:rsidP="008A39E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  <w:p w:rsidR="00294369" w:rsidRPr="007D370F" w:rsidRDefault="00294369" w:rsidP="008A39E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  <w:p w:rsidR="00294369" w:rsidRPr="007D370F" w:rsidRDefault="00294369" w:rsidP="008A39E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  <w:p w:rsidR="00294369" w:rsidRPr="007D370F" w:rsidRDefault="00294369" w:rsidP="008A39E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7D370F">
              <w:rPr>
                <w:rFonts w:ascii="Times New Roman" w:hAnsi="Times New Roman" w:cs="Times New Roman"/>
                <w:szCs w:val="20"/>
              </w:rPr>
              <w:t>Оценка трактовки документов</w:t>
            </w:r>
          </w:p>
        </w:tc>
      </w:tr>
      <w:tr w:rsidR="00294369" w:rsidRPr="007D370F" w:rsidTr="008A39E7">
        <w:trPr>
          <w:trHeight w:hRule="exact" w:val="2561"/>
        </w:trPr>
        <w:tc>
          <w:tcPr>
            <w:tcW w:w="5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hd w:val="clear" w:color="auto" w:fill="FFFFFF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7D370F">
              <w:rPr>
                <w:rFonts w:ascii="Times New Roman" w:hAnsi="Times New Roman" w:cs="Times New Roman"/>
                <w:szCs w:val="20"/>
              </w:rPr>
              <w:t xml:space="preserve">7.5.      </w:t>
            </w:r>
          </w:p>
        </w:tc>
        <w:tc>
          <w:tcPr>
            <w:tcW w:w="24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hd w:val="clear" w:color="auto" w:fill="FFFFFF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7D370F">
              <w:rPr>
                <w:rFonts w:ascii="Times New Roman" w:hAnsi="Times New Roman" w:cs="Times New Roman"/>
                <w:szCs w:val="20"/>
              </w:rPr>
              <w:t xml:space="preserve">Разбор </w:t>
            </w:r>
            <w:proofErr w:type="gramStart"/>
            <w:r w:rsidRPr="007D370F">
              <w:rPr>
                <w:rFonts w:ascii="Times New Roman" w:hAnsi="Times New Roman" w:cs="Times New Roman"/>
                <w:szCs w:val="20"/>
              </w:rPr>
              <w:t>проведенной</w:t>
            </w:r>
            <w:proofErr w:type="gramEnd"/>
            <w:r w:rsidRPr="007D370F">
              <w:rPr>
                <w:rFonts w:ascii="Times New Roman" w:hAnsi="Times New Roman" w:cs="Times New Roman"/>
                <w:szCs w:val="20"/>
              </w:rPr>
              <w:t xml:space="preserve"> </w:t>
            </w:r>
            <w:proofErr w:type="spellStart"/>
            <w:r w:rsidRPr="007D370F">
              <w:rPr>
                <w:rFonts w:ascii="Times New Roman" w:hAnsi="Times New Roman" w:cs="Times New Roman"/>
                <w:szCs w:val="20"/>
              </w:rPr>
              <w:t>курации</w:t>
            </w:r>
            <w:proofErr w:type="spellEnd"/>
            <w:r w:rsidRPr="007D370F">
              <w:rPr>
                <w:rFonts w:ascii="Times New Roman" w:hAnsi="Times New Roman" w:cs="Times New Roman"/>
                <w:szCs w:val="20"/>
              </w:rPr>
              <w:t xml:space="preserve"> больных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hd w:val="clear" w:color="auto" w:fill="FFFFFF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5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hd w:val="clear" w:color="auto" w:fill="FFFFFF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7D370F">
              <w:rPr>
                <w:rFonts w:ascii="Times New Roman" w:hAnsi="Times New Roman" w:cs="Times New Roman"/>
                <w:szCs w:val="20"/>
              </w:rPr>
              <w:t xml:space="preserve"> Перечень документов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hd w:val="clear" w:color="auto" w:fill="FFFFFF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7D370F">
              <w:rPr>
                <w:rFonts w:ascii="Times New Roman" w:hAnsi="Times New Roman" w:cs="Times New Roman"/>
                <w:szCs w:val="20"/>
              </w:rPr>
              <w:t>Уметь выделять характерные данные анамнеза больного, провести обследование, поставить предварительный диагноз, сформулировать клинический диагноз по ВОЗ, выявить осложнение болезни, формулировать клинико-экспертное заключение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hd w:val="clear" w:color="auto" w:fill="FFFFFF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7D370F">
              <w:rPr>
                <w:rFonts w:ascii="Times New Roman" w:hAnsi="Times New Roman" w:cs="Times New Roman"/>
                <w:szCs w:val="20"/>
              </w:rPr>
              <w:t>Формировать клиническое мышление</w:t>
            </w:r>
            <w:proofErr w:type="gramStart"/>
            <w:r w:rsidRPr="007D370F">
              <w:rPr>
                <w:rFonts w:ascii="Times New Roman" w:hAnsi="Times New Roman" w:cs="Times New Roman"/>
                <w:szCs w:val="20"/>
              </w:rPr>
              <w:t xml:space="preserve"> П</w:t>
            </w:r>
            <w:proofErr w:type="gramEnd"/>
            <w:r w:rsidRPr="007D370F">
              <w:rPr>
                <w:rFonts w:ascii="Times New Roman" w:hAnsi="Times New Roman" w:cs="Times New Roman"/>
                <w:szCs w:val="20"/>
              </w:rPr>
              <w:t>одчеркнуть клинические особенности различных вариантов заболевания и его осложнения.</w:t>
            </w:r>
          </w:p>
        </w:tc>
      </w:tr>
      <w:tr w:rsidR="00294369" w:rsidRPr="007D370F" w:rsidTr="008A39E7">
        <w:trPr>
          <w:trHeight w:hRule="exact" w:val="1427"/>
        </w:trPr>
        <w:tc>
          <w:tcPr>
            <w:tcW w:w="5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hd w:val="clear" w:color="auto" w:fill="FFFFFF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7D370F">
              <w:rPr>
                <w:rFonts w:ascii="Times New Roman" w:hAnsi="Times New Roman" w:cs="Times New Roman"/>
                <w:szCs w:val="20"/>
              </w:rPr>
              <w:t>7.6.</w:t>
            </w:r>
          </w:p>
        </w:tc>
        <w:tc>
          <w:tcPr>
            <w:tcW w:w="24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widowControl/>
              <w:shd w:val="clear" w:color="auto" w:fill="FFFFFF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 w:rsidRPr="007D370F">
              <w:rPr>
                <w:rFonts w:ascii="Times New Roman" w:hAnsi="Times New Roman" w:cs="Times New Roman"/>
                <w:szCs w:val="20"/>
                <w:lang w:eastAsia="en-US"/>
              </w:rPr>
              <w:t>Контроль усвоения студентами темы занятия (знания и умения) с применением тестовых заданий, ситуационных задач и других видов контроля.</w:t>
            </w:r>
          </w:p>
          <w:p w:rsidR="00294369" w:rsidRPr="007D370F" w:rsidRDefault="00294369" w:rsidP="008A39E7">
            <w:pPr>
              <w:shd w:val="clear" w:color="auto" w:fill="FFFFFF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hd w:val="clear" w:color="auto" w:fill="FFFFFF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5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hd w:val="clear" w:color="auto" w:fill="FFFFFF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7D370F">
              <w:rPr>
                <w:rFonts w:ascii="Times New Roman" w:hAnsi="Times New Roman" w:cs="Times New Roman"/>
                <w:szCs w:val="20"/>
              </w:rPr>
              <w:t xml:space="preserve">Ситуационные задачи,  тесты.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hd w:val="clear" w:color="auto" w:fill="FFFFFF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4369" w:rsidRPr="007D370F" w:rsidRDefault="00294369" w:rsidP="008A39E7">
            <w:pPr>
              <w:shd w:val="clear" w:color="auto" w:fill="FFFFFF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7D370F">
              <w:rPr>
                <w:rFonts w:ascii="Times New Roman" w:hAnsi="Times New Roman" w:cs="Times New Roman"/>
                <w:szCs w:val="20"/>
              </w:rPr>
              <w:t>Контроль конечного  уровня знаний</w:t>
            </w:r>
          </w:p>
        </w:tc>
      </w:tr>
    </w:tbl>
    <w:p w:rsidR="00294369" w:rsidRPr="007D370F" w:rsidRDefault="00294369" w:rsidP="00294369">
      <w:pPr>
        <w:shd w:val="clear" w:color="auto" w:fill="FFFFFF"/>
        <w:rPr>
          <w:sz w:val="24"/>
        </w:rPr>
      </w:pPr>
      <w:r w:rsidRPr="007D370F">
        <w:rPr>
          <w:sz w:val="24"/>
        </w:rPr>
        <w:lastRenderedPageBreak/>
        <w:t xml:space="preserve">    </w:t>
      </w:r>
    </w:p>
    <w:p w:rsidR="00294369" w:rsidRPr="007D370F" w:rsidRDefault="00294369" w:rsidP="00294369">
      <w:pPr>
        <w:shd w:val="clear" w:color="auto" w:fill="FFFFFF"/>
        <w:rPr>
          <w:rFonts w:ascii="Times New Roman" w:hAnsi="Times New Roman" w:cs="Times New Roman"/>
          <w:sz w:val="24"/>
        </w:rPr>
      </w:pPr>
      <w:r w:rsidRPr="007D370F">
        <w:rPr>
          <w:sz w:val="24"/>
        </w:rPr>
        <w:t xml:space="preserve"> </w:t>
      </w:r>
      <w:r w:rsidRPr="007D370F">
        <w:rPr>
          <w:rFonts w:ascii="Times New Roman" w:hAnsi="Times New Roman" w:cs="Times New Roman"/>
          <w:sz w:val="24"/>
          <w:u w:val="single"/>
        </w:rPr>
        <w:t xml:space="preserve">Учебно-исследовательская работа </w:t>
      </w:r>
      <w:r>
        <w:rPr>
          <w:rFonts w:ascii="Times New Roman" w:hAnsi="Times New Roman" w:cs="Times New Roman"/>
          <w:sz w:val="24"/>
          <w:u w:val="single"/>
        </w:rPr>
        <w:t>обучающихся</w:t>
      </w:r>
      <w:r w:rsidRPr="007D370F">
        <w:rPr>
          <w:rFonts w:ascii="Times New Roman" w:hAnsi="Times New Roman" w:cs="Times New Roman"/>
          <w:sz w:val="24"/>
          <w:u w:val="single"/>
        </w:rPr>
        <w:t xml:space="preserve"> по данной теме (проводится в учебное время</w:t>
      </w:r>
      <w:r w:rsidRPr="007D370F">
        <w:rPr>
          <w:rFonts w:ascii="Times New Roman" w:hAnsi="Times New Roman" w:cs="Times New Roman"/>
          <w:sz w:val="24"/>
        </w:rPr>
        <w:t>): анализ историй болезни профессиональных больных.</w:t>
      </w:r>
    </w:p>
    <w:p w:rsidR="00294369" w:rsidRPr="007D370F" w:rsidRDefault="00294369" w:rsidP="00294369">
      <w:pPr>
        <w:shd w:val="clear" w:color="auto" w:fill="FFFFFF"/>
        <w:rPr>
          <w:sz w:val="24"/>
        </w:rPr>
      </w:pPr>
    </w:p>
    <w:p w:rsidR="00294369" w:rsidRPr="007D370F" w:rsidRDefault="00294369" w:rsidP="00294369">
      <w:pPr>
        <w:shd w:val="clear" w:color="auto" w:fill="FFFFFF"/>
        <w:rPr>
          <w:rFonts w:ascii="Times New Roman" w:hAnsi="Times New Roman" w:cs="Times New Roman"/>
          <w:sz w:val="24"/>
        </w:rPr>
      </w:pPr>
      <w:r w:rsidRPr="007D370F">
        <w:rPr>
          <w:rFonts w:ascii="Times New Roman" w:hAnsi="Times New Roman" w:cs="Times New Roman"/>
          <w:sz w:val="24"/>
        </w:rPr>
        <w:t xml:space="preserve">Литература: </w:t>
      </w:r>
    </w:p>
    <w:p w:rsidR="00294369" w:rsidRPr="007D370F" w:rsidRDefault="00294369" w:rsidP="00294369">
      <w:pPr>
        <w:shd w:val="clear" w:color="auto" w:fill="FFFFFF"/>
        <w:rPr>
          <w:rFonts w:ascii="Times New Roman" w:hAnsi="Times New Roman" w:cs="Times New Roman"/>
          <w:sz w:val="24"/>
        </w:rPr>
      </w:pPr>
      <w:r w:rsidRPr="007D370F">
        <w:rPr>
          <w:rFonts w:ascii="Times New Roman" w:hAnsi="Times New Roman" w:cs="Times New Roman"/>
          <w:sz w:val="24"/>
        </w:rPr>
        <w:t>Основная:</w:t>
      </w:r>
    </w:p>
    <w:p w:rsidR="00294369" w:rsidRPr="007D370F" w:rsidRDefault="00294369" w:rsidP="00294369">
      <w:pPr>
        <w:spacing w:line="240" w:lineRule="auto"/>
        <w:rPr>
          <w:rFonts w:ascii="Times New Roman" w:hAnsi="Times New Roman"/>
          <w:sz w:val="24"/>
        </w:rPr>
      </w:pPr>
      <w:r w:rsidRPr="007D370F">
        <w:rPr>
          <w:rFonts w:ascii="Times New Roman" w:hAnsi="Times New Roman"/>
          <w:bCs/>
          <w:sz w:val="24"/>
        </w:rPr>
        <w:t xml:space="preserve">1. Косарев, В. В. </w:t>
      </w:r>
      <w:r w:rsidRPr="007D370F">
        <w:rPr>
          <w:rFonts w:ascii="Times New Roman" w:hAnsi="Times New Roman"/>
          <w:sz w:val="24"/>
        </w:rPr>
        <w:t>Профессиональные болезни [Электронный ресурс]</w:t>
      </w:r>
      <w:proofErr w:type="gramStart"/>
      <w:r w:rsidRPr="007D370F">
        <w:rPr>
          <w:rFonts w:ascii="Times New Roman" w:hAnsi="Times New Roman"/>
          <w:sz w:val="24"/>
        </w:rPr>
        <w:t xml:space="preserve"> :</w:t>
      </w:r>
      <w:proofErr w:type="gramEnd"/>
      <w:r w:rsidRPr="007D370F">
        <w:rPr>
          <w:rFonts w:ascii="Times New Roman" w:hAnsi="Times New Roman"/>
          <w:sz w:val="24"/>
        </w:rPr>
        <w:t xml:space="preserve"> учебник / В. В. Косарев, С. А. Бабанов. - Электрон</w:t>
      </w:r>
      <w:proofErr w:type="gramStart"/>
      <w:r w:rsidRPr="007D370F">
        <w:rPr>
          <w:rFonts w:ascii="Times New Roman" w:hAnsi="Times New Roman"/>
          <w:sz w:val="24"/>
        </w:rPr>
        <w:t>.</w:t>
      </w:r>
      <w:proofErr w:type="gramEnd"/>
      <w:r w:rsidRPr="007D370F">
        <w:rPr>
          <w:rFonts w:ascii="Times New Roman" w:hAnsi="Times New Roman"/>
          <w:sz w:val="24"/>
        </w:rPr>
        <w:t xml:space="preserve"> </w:t>
      </w:r>
      <w:proofErr w:type="gramStart"/>
      <w:r w:rsidRPr="007D370F">
        <w:rPr>
          <w:rFonts w:ascii="Times New Roman" w:hAnsi="Times New Roman"/>
          <w:sz w:val="24"/>
        </w:rPr>
        <w:t>т</w:t>
      </w:r>
      <w:proofErr w:type="gramEnd"/>
      <w:r w:rsidRPr="007D370F">
        <w:rPr>
          <w:rFonts w:ascii="Times New Roman" w:hAnsi="Times New Roman"/>
          <w:sz w:val="24"/>
        </w:rPr>
        <w:t>екстовые дан. - М.</w:t>
      </w:r>
      <w:proofErr w:type="gramStart"/>
      <w:r w:rsidRPr="007D370F">
        <w:rPr>
          <w:rFonts w:ascii="Times New Roman" w:hAnsi="Times New Roman"/>
          <w:sz w:val="24"/>
        </w:rPr>
        <w:t xml:space="preserve"> :</w:t>
      </w:r>
      <w:proofErr w:type="gramEnd"/>
      <w:r w:rsidRPr="007D370F">
        <w:rPr>
          <w:rFonts w:ascii="Times New Roman" w:hAnsi="Times New Roman"/>
          <w:sz w:val="24"/>
        </w:rPr>
        <w:t xml:space="preserve"> ГЭОТАР-МЕДИА, 2010. - 368 с.- Режим доступа: </w:t>
      </w:r>
      <w:hyperlink r:id="rId6" w:history="1">
        <w:r w:rsidRPr="007D370F">
          <w:rPr>
            <w:rStyle w:val="a4"/>
            <w:rFonts w:ascii="Times New Roman" w:hAnsi="Times New Roman"/>
            <w:sz w:val="24"/>
          </w:rPr>
          <w:t>http://www.studmedlib.ru/book/ISBN9785970409053.html</w:t>
        </w:r>
      </w:hyperlink>
    </w:p>
    <w:p w:rsidR="00294369" w:rsidRPr="007D370F" w:rsidRDefault="00294369" w:rsidP="00294369">
      <w:pPr>
        <w:spacing w:line="240" w:lineRule="auto"/>
        <w:rPr>
          <w:rFonts w:ascii="Times New Roman" w:hAnsi="Times New Roman"/>
          <w:sz w:val="24"/>
        </w:rPr>
      </w:pPr>
      <w:r w:rsidRPr="007D370F">
        <w:rPr>
          <w:rFonts w:ascii="Times New Roman" w:hAnsi="Times New Roman"/>
          <w:sz w:val="24"/>
        </w:rPr>
        <w:t xml:space="preserve"> Из ЭБС «КОНСУЛЬТАНТ СТУДЕНТА»</w:t>
      </w:r>
    </w:p>
    <w:p w:rsidR="00294369" w:rsidRPr="007D370F" w:rsidRDefault="00294369" w:rsidP="00294369">
      <w:pPr>
        <w:spacing w:line="240" w:lineRule="auto"/>
        <w:rPr>
          <w:rFonts w:ascii="Times New Roman" w:hAnsi="Times New Roman"/>
          <w:sz w:val="24"/>
        </w:rPr>
      </w:pPr>
      <w:r w:rsidRPr="007D370F">
        <w:rPr>
          <w:rFonts w:ascii="Times New Roman" w:hAnsi="Times New Roman"/>
          <w:sz w:val="24"/>
        </w:rPr>
        <w:t xml:space="preserve">2. </w:t>
      </w:r>
      <w:r w:rsidRPr="007D370F">
        <w:rPr>
          <w:rFonts w:ascii="Times New Roman" w:hAnsi="Times New Roman"/>
          <w:bCs/>
          <w:sz w:val="24"/>
        </w:rPr>
        <w:t xml:space="preserve">Косарев, В. В. </w:t>
      </w:r>
      <w:r w:rsidRPr="007D370F">
        <w:rPr>
          <w:rFonts w:ascii="Times New Roman" w:hAnsi="Times New Roman"/>
          <w:sz w:val="24"/>
        </w:rPr>
        <w:t>Профессиональные болезни</w:t>
      </w:r>
      <w:proofErr w:type="gramStart"/>
      <w:r w:rsidRPr="007D370F">
        <w:rPr>
          <w:rFonts w:ascii="Times New Roman" w:hAnsi="Times New Roman"/>
          <w:sz w:val="24"/>
        </w:rPr>
        <w:t xml:space="preserve"> :</w:t>
      </w:r>
      <w:proofErr w:type="gramEnd"/>
      <w:r w:rsidRPr="007D370F">
        <w:rPr>
          <w:rFonts w:ascii="Times New Roman" w:hAnsi="Times New Roman"/>
          <w:sz w:val="24"/>
        </w:rPr>
        <w:t xml:space="preserve"> справочное издание / В. В. Косарев, В. С. Лотков, С. А. Бабанов. - М.</w:t>
      </w:r>
      <w:proofErr w:type="gramStart"/>
      <w:r w:rsidRPr="007D370F">
        <w:rPr>
          <w:rFonts w:ascii="Times New Roman" w:hAnsi="Times New Roman"/>
          <w:sz w:val="24"/>
        </w:rPr>
        <w:t xml:space="preserve"> :</w:t>
      </w:r>
      <w:proofErr w:type="gramEnd"/>
      <w:r w:rsidRPr="007D370F">
        <w:rPr>
          <w:rFonts w:ascii="Times New Roman" w:hAnsi="Times New Roman"/>
          <w:sz w:val="24"/>
        </w:rPr>
        <w:t xml:space="preserve"> ЭКСМО, 2009. - 348 с. - (История болезни). (Шифр к/18436)</w:t>
      </w:r>
    </w:p>
    <w:p w:rsidR="00294369" w:rsidRPr="007D370F" w:rsidRDefault="00294369" w:rsidP="00294369">
      <w:pPr>
        <w:spacing w:line="240" w:lineRule="auto"/>
        <w:rPr>
          <w:rFonts w:ascii="Times New Roman" w:hAnsi="Times New Roman"/>
          <w:sz w:val="24"/>
        </w:rPr>
      </w:pPr>
      <w:r w:rsidRPr="007D370F">
        <w:rPr>
          <w:rFonts w:ascii="Times New Roman" w:hAnsi="Times New Roman"/>
          <w:bCs/>
          <w:sz w:val="24"/>
        </w:rPr>
        <w:t xml:space="preserve"> 3. Косарев, В. В. </w:t>
      </w:r>
      <w:r w:rsidRPr="007D370F">
        <w:rPr>
          <w:rFonts w:ascii="Times New Roman" w:hAnsi="Times New Roman"/>
          <w:sz w:val="24"/>
        </w:rPr>
        <w:t>Профессиональные болезни (диагностика, лечение, профилактика) [Электронный ресурс]</w:t>
      </w:r>
      <w:proofErr w:type="gramStart"/>
      <w:r w:rsidRPr="007D370F">
        <w:rPr>
          <w:rFonts w:ascii="Times New Roman" w:hAnsi="Times New Roman"/>
          <w:sz w:val="24"/>
        </w:rPr>
        <w:t xml:space="preserve"> :</w:t>
      </w:r>
      <w:proofErr w:type="gramEnd"/>
      <w:r w:rsidRPr="007D370F">
        <w:rPr>
          <w:rFonts w:ascii="Times New Roman" w:hAnsi="Times New Roman"/>
          <w:sz w:val="24"/>
        </w:rPr>
        <w:t xml:space="preserve"> учебное пособие / В. В. Косарев, В. С. Лотков, С. А. Бабанов. - Электрон</w:t>
      </w:r>
      <w:proofErr w:type="gramStart"/>
      <w:r w:rsidRPr="007D370F">
        <w:rPr>
          <w:rFonts w:ascii="Times New Roman" w:hAnsi="Times New Roman"/>
          <w:sz w:val="24"/>
        </w:rPr>
        <w:t>.</w:t>
      </w:r>
      <w:proofErr w:type="gramEnd"/>
      <w:r w:rsidRPr="007D370F">
        <w:rPr>
          <w:rFonts w:ascii="Times New Roman" w:hAnsi="Times New Roman"/>
          <w:sz w:val="24"/>
        </w:rPr>
        <w:t xml:space="preserve"> </w:t>
      </w:r>
      <w:proofErr w:type="gramStart"/>
      <w:r w:rsidRPr="007D370F">
        <w:rPr>
          <w:rFonts w:ascii="Times New Roman" w:hAnsi="Times New Roman"/>
          <w:sz w:val="24"/>
        </w:rPr>
        <w:t>т</w:t>
      </w:r>
      <w:proofErr w:type="gramEnd"/>
      <w:r w:rsidRPr="007D370F">
        <w:rPr>
          <w:rFonts w:ascii="Times New Roman" w:hAnsi="Times New Roman"/>
          <w:sz w:val="24"/>
        </w:rPr>
        <w:t>екстовые дан. - М.</w:t>
      </w:r>
      <w:proofErr w:type="gramStart"/>
      <w:r w:rsidRPr="007D370F">
        <w:rPr>
          <w:rFonts w:ascii="Times New Roman" w:hAnsi="Times New Roman"/>
          <w:sz w:val="24"/>
        </w:rPr>
        <w:t xml:space="preserve"> :</w:t>
      </w:r>
      <w:proofErr w:type="gramEnd"/>
      <w:r w:rsidRPr="007D370F">
        <w:rPr>
          <w:rFonts w:ascii="Times New Roman" w:hAnsi="Times New Roman"/>
          <w:sz w:val="24"/>
        </w:rPr>
        <w:t xml:space="preserve"> ГЭОТАР-МЕДИА, 2008. - 160 с. – Режим доступа: </w:t>
      </w:r>
      <w:hyperlink r:id="rId7" w:history="1">
        <w:r w:rsidRPr="007D370F">
          <w:rPr>
            <w:rStyle w:val="a4"/>
            <w:rFonts w:ascii="Times New Roman" w:hAnsi="Times New Roman"/>
            <w:sz w:val="24"/>
          </w:rPr>
          <w:t>http://www.studmedlib.ru/book/ISBN9785970414347.html</w:t>
        </w:r>
      </w:hyperlink>
      <w:r w:rsidRPr="007D370F">
        <w:rPr>
          <w:rFonts w:ascii="Times New Roman" w:hAnsi="Times New Roman"/>
          <w:sz w:val="24"/>
        </w:rPr>
        <w:t xml:space="preserve"> </w:t>
      </w:r>
    </w:p>
    <w:p w:rsidR="00294369" w:rsidRPr="007D370F" w:rsidRDefault="00294369" w:rsidP="00294369">
      <w:pPr>
        <w:spacing w:line="240" w:lineRule="auto"/>
        <w:rPr>
          <w:rFonts w:ascii="Times New Roman" w:hAnsi="Times New Roman"/>
          <w:sz w:val="24"/>
        </w:rPr>
      </w:pPr>
      <w:r w:rsidRPr="007D370F">
        <w:rPr>
          <w:rFonts w:ascii="Times New Roman" w:hAnsi="Times New Roman"/>
          <w:sz w:val="24"/>
        </w:rPr>
        <w:t>из ЭБС» КОНСУЛЬТАНТ СТУДЕНТА»</w:t>
      </w:r>
    </w:p>
    <w:p w:rsidR="00294369" w:rsidRPr="007D370F" w:rsidRDefault="00294369" w:rsidP="00294369">
      <w:pPr>
        <w:spacing w:line="240" w:lineRule="auto"/>
        <w:rPr>
          <w:sz w:val="24"/>
        </w:rPr>
      </w:pPr>
      <w:r w:rsidRPr="007D370F">
        <w:rPr>
          <w:rFonts w:ascii="Times New Roman" w:hAnsi="Times New Roman"/>
          <w:sz w:val="24"/>
        </w:rPr>
        <w:t xml:space="preserve"> 4.Гигиена труда : учебник</w:t>
      </w:r>
      <w:proofErr w:type="gramStart"/>
      <w:r w:rsidRPr="007D370F">
        <w:rPr>
          <w:rFonts w:ascii="Times New Roman" w:hAnsi="Times New Roman"/>
          <w:sz w:val="24"/>
        </w:rPr>
        <w:t xml:space="preserve"> / П</w:t>
      </w:r>
      <w:proofErr w:type="gramEnd"/>
      <w:r w:rsidRPr="007D370F">
        <w:rPr>
          <w:rFonts w:ascii="Times New Roman" w:hAnsi="Times New Roman"/>
          <w:sz w:val="24"/>
        </w:rPr>
        <w:t xml:space="preserve">од ред. Н.Ф. </w:t>
      </w:r>
      <w:proofErr w:type="spellStart"/>
      <w:r w:rsidRPr="007D370F">
        <w:rPr>
          <w:rFonts w:ascii="Times New Roman" w:hAnsi="Times New Roman"/>
          <w:sz w:val="24"/>
        </w:rPr>
        <w:t>Измерова</w:t>
      </w:r>
      <w:proofErr w:type="spellEnd"/>
      <w:r w:rsidRPr="007D370F">
        <w:rPr>
          <w:rFonts w:ascii="Times New Roman" w:hAnsi="Times New Roman"/>
          <w:sz w:val="24"/>
        </w:rPr>
        <w:t>, В.Ф. Кириллова. - М. : ГЭОТА</w:t>
      </w:r>
      <w:proofErr w:type="gramStart"/>
      <w:r w:rsidRPr="007D370F">
        <w:rPr>
          <w:rFonts w:ascii="Times New Roman" w:hAnsi="Times New Roman"/>
          <w:sz w:val="24"/>
        </w:rPr>
        <w:t>Р-</w:t>
      </w:r>
      <w:proofErr w:type="gramEnd"/>
      <w:r w:rsidRPr="007D370F">
        <w:rPr>
          <w:rFonts w:ascii="Times New Roman" w:hAnsi="Times New Roman"/>
          <w:sz w:val="24"/>
        </w:rPr>
        <w:t xml:space="preserve">   Медиа,             2010. - 592 c.                                                                                                                                     </w:t>
      </w:r>
      <w:r w:rsidRPr="007D370F">
        <w:rPr>
          <w:rFonts w:ascii="Times New Roman" w:hAnsi="Times New Roman"/>
          <w:bCs/>
          <w:sz w:val="24"/>
        </w:rPr>
        <w:t xml:space="preserve"> 5. Гигиена труда</w:t>
      </w:r>
      <w:r w:rsidRPr="007D370F">
        <w:rPr>
          <w:rFonts w:ascii="Times New Roman" w:hAnsi="Times New Roman"/>
          <w:sz w:val="24"/>
        </w:rPr>
        <w:t xml:space="preserve"> [Электронный ресурс]</w:t>
      </w:r>
      <w:proofErr w:type="gramStart"/>
      <w:r w:rsidRPr="007D370F">
        <w:rPr>
          <w:rFonts w:ascii="Times New Roman" w:hAnsi="Times New Roman"/>
          <w:sz w:val="24"/>
        </w:rPr>
        <w:t xml:space="preserve"> :</w:t>
      </w:r>
      <w:proofErr w:type="gramEnd"/>
      <w:r w:rsidRPr="007D370F">
        <w:rPr>
          <w:rFonts w:ascii="Times New Roman" w:hAnsi="Times New Roman"/>
          <w:sz w:val="24"/>
        </w:rPr>
        <w:t xml:space="preserve"> приложение к учебнику на компакт-диске / под ред.: Н.       Ф. </w:t>
      </w:r>
      <w:proofErr w:type="spellStart"/>
      <w:r w:rsidRPr="007D370F">
        <w:rPr>
          <w:rFonts w:ascii="Times New Roman" w:hAnsi="Times New Roman"/>
          <w:sz w:val="24"/>
        </w:rPr>
        <w:t>Измерова</w:t>
      </w:r>
      <w:proofErr w:type="spellEnd"/>
      <w:r w:rsidRPr="007D370F">
        <w:rPr>
          <w:rFonts w:ascii="Times New Roman" w:hAnsi="Times New Roman"/>
          <w:sz w:val="24"/>
        </w:rPr>
        <w:t xml:space="preserve">, В. Ф. Кириллова. - М. : </w:t>
      </w:r>
      <w:proofErr w:type="spellStart"/>
      <w:r w:rsidRPr="007D370F">
        <w:rPr>
          <w:rFonts w:ascii="Times New Roman" w:hAnsi="Times New Roman"/>
          <w:sz w:val="24"/>
        </w:rPr>
        <w:t>Гэотар</w:t>
      </w:r>
      <w:proofErr w:type="spellEnd"/>
      <w:r w:rsidRPr="007D370F">
        <w:rPr>
          <w:rFonts w:ascii="Times New Roman" w:hAnsi="Times New Roman"/>
          <w:sz w:val="24"/>
        </w:rPr>
        <w:t xml:space="preserve"> Медиа, 2008. - 1 эл. опт</w:t>
      </w:r>
      <w:proofErr w:type="gramStart"/>
      <w:r w:rsidRPr="007D370F">
        <w:rPr>
          <w:rFonts w:ascii="Times New Roman" w:hAnsi="Times New Roman"/>
          <w:sz w:val="24"/>
        </w:rPr>
        <w:t>.</w:t>
      </w:r>
      <w:proofErr w:type="gramEnd"/>
      <w:r w:rsidRPr="007D370F">
        <w:rPr>
          <w:rFonts w:ascii="Times New Roman" w:hAnsi="Times New Roman"/>
          <w:sz w:val="24"/>
        </w:rPr>
        <w:t xml:space="preserve"> </w:t>
      </w:r>
      <w:proofErr w:type="gramStart"/>
      <w:r w:rsidRPr="007D370F">
        <w:rPr>
          <w:rFonts w:ascii="Times New Roman" w:hAnsi="Times New Roman"/>
          <w:sz w:val="24"/>
        </w:rPr>
        <w:t>д</w:t>
      </w:r>
      <w:proofErr w:type="gramEnd"/>
      <w:r w:rsidRPr="007D370F">
        <w:rPr>
          <w:rFonts w:ascii="Times New Roman" w:hAnsi="Times New Roman"/>
          <w:sz w:val="24"/>
        </w:rPr>
        <w:t xml:space="preserve">иск (CD-ROM). (Шифр к/16288-СД).                                                                                                                          </w:t>
      </w:r>
    </w:p>
    <w:p w:rsidR="00876389" w:rsidRDefault="00876389"/>
    <w:sectPr w:rsidR="00876389" w:rsidSect="00876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E4042C8"/>
    <w:lvl w:ilvl="0">
      <w:numFmt w:val="bullet"/>
      <w:lvlText w:val="*"/>
      <w:lvlJc w:val="left"/>
    </w:lvl>
  </w:abstractNum>
  <w:abstractNum w:abstractNumId="1">
    <w:nsid w:val="18F3647C"/>
    <w:multiLevelType w:val="multilevel"/>
    <w:tmpl w:val="68529A3C"/>
    <w:lvl w:ilvl="0">
      <w:start w:val="65535"/>
      <w:numFmt w:val="bullet"/>
      <w:lvlText w:val="-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54" w:hanging="360"/>
      </w:pPr>
    </w:lvl>
    <w:lvl w:ilvl="2" w:tentative="1">
      <w:start w:val="1"/>
      <w:numFmt w:val="lowerRoman"/>
      <w:lvlText w:val="%3."/>
      <w:lvlJc w:val="right"/>
      <w:pPr>
        <w:ind w:left="2174" w:hanging="180"/>
      </w:pPr>
    </w:lvl>
    <w:lvl w:ilvl="3" w:tentative="1">
      <w:start w:val="1"/>
      <w:numFmt w:val="decimal"/>
      <w:lvlText w:val="%4."/>
      <w:lvlJc w:val="left"/>
      <w:pPr>
        <w:ind w:left="2894" w:hanging="360"/>
      </w:pPr>
    </w:lvl>
    <w:lvl w:ilvl="4" w:tentative="1">
      <w:start w:val="1"/>
      <w:numFmt w:val="lowerLetter"/>
      <w:lvlText w:val="%5."/>
      <w:lvlJc w:val="left"/>
      <w:pPr>
        <w:ind w:left="3614" w:hanging="360"/>
      </w:pPr>
    </w:lvl>
    <w:lvl w:ilvl="5" w:tentative="1">
      <w:start w:val="1"/>
      <w:numFmt w:val="lowerRoman"/>
      <w:lvlText w:val="%6."/>
      <w:lvlJc w:val="right"/>
      <w:pPr>
        <w:ind w:left="4334" w:hanging="180"/>
      </w:pPr>
    </w:lvl>
    <w:lvl w:ilvl="6" w:tentative="1">
      <w:start w:val="1"/>
      <w:numFmt w:val="decimal"/>
      <w:lvlText w:val="%7."/>
      <w:lvlJc w:val="left"/>
      <w:pPr>
        <w:ind w:left="5054" w:hanging="360"/>
      </w:pPr>
    </w:lvl>
    <w:lvl w:ilvl="7" w:tentative="1">
      <w:start w:val="1"/>
      <w:numFmt w:val="lowerLetter"/>
      <w:lvlText w:val="%8."/>
      <w:lvlJc w:val="left"/>
      <w:pPr>
        <w:ind w:left="5774" w:hanging="360"/>
      </w:pPr>
    </w:lvl>
    <w:lvl w:ilvl="8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2">
    <w:nsid w:val="26607CB0"/>
    <w:multiLevelType w:val="hybridMultilevel"/>
    <w:tmpl w:val="CA4070C8"/>
    <w:lvl w:ilvl="0" w:tplc="C73CDAA6">
      <w:start w:val="1"/>
      <w:numFmt w:val="decimal"/>
      <w:lvlText w:val="%1."/>
      <w:lvlJc w:val="left"/>
      <w:pPr>
        <w:ind w:left="734" w:hanging="360"/>
      </w:pPr>
      <w:rPr>
        <w:rFonts w:ascii="Times New Roman" w:hAnsi="Times New Roman" w:cs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3">
    <w:nsid w:val="2F4C3BBB"/>
    <w:multiLevelType w:val="hybridMultilevel"/>
    <w:tmpl w:val="4EC6956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B3294"/>
    <w:multiLevelType w:val="singleLevel"/>
    <w:tmpl w:val="08843502"/>
    <w:lvl w:ilvl="0">
      <w:start w:val="1"/>
      <w:numFmt w:val="decimal"/>
      <w:lvlText w:val="6.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5">
    <w:nsid w:val="5E39762A"/>
    <w:multiLevelType w:val="multilevel"/>
    <w:tmpl w:val="69F8DD0C"/>
    <w:lvl w:ilvl="0">
      <w:start w:val="1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54" w:hanging="360"/>
      </w:pPr>
    </w:lvl>
    <w:lvl w:ilvl="2" w:tentative="1">
      <w:start w:val="1"/>
      <w:numFmt w:val="lowerRoman"/>
      <w:lvlText w:val="%3."/>
      <w:lvlJc w:val="right"/>
      <w:pPr>
        <w:ind w:left="2174" w:hanging="180"/>
      </w:pPr>
    </w:lvl>
    <w:lvl w:ilvl="3" w:tentative="1">
      <w:start w:val="1"/>
      <w:numFmt w:val="decimal"/>
      <w:lvlText w:val="%4."/>
      <w:lvlJc w:val="left"/>
      <w:pPr>
        <w:ind w:left="2894" w:hanging="360"/>
      </w:pPr>
    </w:lvl>
    <w:lvl w:ilvl="4" w:tentative="1">
      <w:start w:val="1"/>
      <w:numFmt w:val="lowerLetter"/>
      <w:lvlText w:val="%5."/>
      <w:lvlJc w:val="left"/>
      <w:pPr>
        <w:ind w:left="3614" w:hanging="360"/>
      </w:pPr>
    </w:lvl>
    <w:lvl w:ilvl="5" w:tentative="1">
      <w:start w:val="1"/>
      <w:numFmt w:val="lowerRoman"/>
      <w:lvlText w:val="%6."/>
      <w:lvlJc w:val="right"/>
      <w:pPr>
        <w:ind w:left="4334" w:hanging="180"/>
      </w:pPr>
    </w:lvl>
    <w:lvl w:ilvl="6" w:tentative="1">
      <w:start w:val="1"/>
      <w:numFmt w:val="decimal"/>
      <w:lvlText w:val="%7."/>
      <w:lvlJc w:val="left"/>
      <w:pPr>
        <w:ind w:left="5054" w:hanging="360"/>
      </w:pPr>
    </w:lvl>
    <w:lvl w:ilvl="7" w:tentative="1">
      <w:start w:val="1"/>
      <w:numFmt w:val="lowerLetter"/>
      <w:lvlText w:val="%8."/>
      <w:lvlJc w:val="left"/>
      <w:pPr>
        <w:ind w:left="5774" w:hanging="360"/>
      </w:pPr>
    </w:lvl>
    <w:lvl w:ilvl="8" w:tentative="1">
      <w:start w:val="1"/>
      <w:numFmt w:val="lowerRoman"/>
      <w:lvlText w:val="%9."/>
      <w:lvlJc w:val="right"/>
      <w:pPr>
        <w:ind w:left="6494" w:hanging="180"/>
      </w:pPr>
    </w:lvl>
  </w:abstractNum>
  <w:num w:numId="1">
    <w:abstractNumId w:val="5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4"/>
  </w:num>
  <w:num w:numId="6">
    <w:abstractNumId w:val="4"/>
    <w:lvlOverride w:ilvl="0">
      <w:lvl w:ilvl="0">
        <w:start w:val="1"/>
        <w:numFmt w:val="decimal"/>
        <w:lvlText w:val="6.%1.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4369"/>
    <w:rsid w:val="00294369"/>
    <w:rsid w:val="00793AC7"/>
    <w:rsid w:val="00876389"/>
    <w:rsid w:val="00A81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36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Arial" w:eastAsia="Times New Roman" w:hAnsi="Arial" w:cs="Arial"/>
      <w:spacing w:val="-2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4369"/>
    <w:pPr>
      <w:ind w:left="720"/>
      <w:contextualSpacing/>
    </w:pPr>
  </w:style>
  <w:style w:type="character" w:styleId="a4">
    <w:name w:val="Hyperlink"/>
    <w:basedOn w:val="a0"/>
    <w:semiHidden/>
    <w:unhideWhenUsed/>
    <w:rsid w:val="0029436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studmedlib.ru/book/ISBN978597041434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ISBN9785970409053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1110</Words>
  <Characters>6332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Кафедра</cp:lastModifiedBy>
  <cp:revision>2</cp:revision>
  <dcterms:created xsi:type="dcterms:W3CDTF">2018-11-16T07:17:00Z</dcterms:created>
  <dcterms:modified xsi:type="dcterms:W3CDTF">2018-11-16T07:17:00Z</dcterms:modified>
</cp:coreProperties>
</file>